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A17" w:rsidRPr="00486D8B" w:rsidRDefault="001D32EF" w:rsidP="008D5A1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604635" cy="9332998"/>
            <wp:effectExtent l="0" t="0" r="5715" b="1905"/>
            <wp:docPr id="3" name="Рисунок 3" descr="C:\Users\User\Desktop\2022-2023\Рабочие программы на 22-23 на сайт\Scan_20221219_105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2023\Рабочие программы на 22-23 на сайт\Scan_20221219_10515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635" cy="9332998"/>
                    </a:xfrm>
                    <a:prstGeom prst="rect">
                      <a:avLst/>
                    </a:prstGeom>
                    <a:noFill/>
                    <a:ln>
                      <a:noFill/>
                    </a:ln>
                  </pic:spPr>
                </pic:pic>
              </a:graphicData>
            </a:graphic>
          </wp:inline>
        </w:drawing>
      </w:r>
      <w:bookmarkStart w:id="0" w:name="_GoBack"/>
      <w:bookmarkEnd w:id="0"/>
      <w:r w:rsidR="008D5A17" w:rsidRPr="00486D8B">
        <w:rPr>
          <w:rFonts w:ascii="Times New Roman" w:eastAsia="Times New Roman" w:hAnsi="Times New Roman" w:cs="Times New Roman"/>
          <w:sz w:val="28"/>
          <w:szCs w:val="28"/>
          <w:lang w:eastAsia="ru-RU"/>
        </w:rPr>
        <w:lastRenderedPageBreak/>
        <w:t>Муниципальное казённое дошкольное образовательное учреждение –</w:t>
      </w:r>
    </w:p>
    <w:p w:rsidR="008D5A17" w:rsidRPr="00486D8B" w:rsidRDefault="008D5A17" w:rsidP="008D5A17">
      <w:pPr>
        <w:jc w:val="center"/>
        <w:rPr>
          <w:rFonts w:ascii="Times New Roman" w:eastAsia="Times New Roman" w:hAnsi="Times New Roman" w:cs="Times New Roman"/>
          <w:sz w:val="28"/>
          <w:szCs w:val="28"/>
          <w:lang w:eastAsia="ru-RU"/>
        </w:rPr>
      </w:pPr>
      <w:r w:rsidRPr="00486D8B">
        <w:rPr>
          <w:rFonts w:ascii="Times New Roman" w:eastAsia="Times New Roman" w:hAnsi="Times New Roman" w:cs="Times New Roman"/>
          <w:sz w:val="28"/>
          <w:szCs w:val="28"/>
          <w:lang w:eastAsia="ru-RU"/>
        </w:rPr>
        <w:t xml:space="preserve"> муниципальный Ульяновский детский сад « Солнышко»</w:t>
      </w: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tabs>
          <w:tab w:val="left" w:pos="6223"/>
        </w:tabs>
        <w:spacing w:after="0" w:line="240" w:lineRule="auto"/>
        <w:ind w:left="-567"/>
        <w:rPr>
          <w:rFonts w:ascii="Times New Roman" w:eastAsia="Arial Unicode MS" w:hAnsi="Times New Roman" w:cs="Arial Unicode MS"/>
          <w:b/>
          <w:color w:val="000000"/>
          <w:sz w:val="24"/>
          <w:szCs w:val="28"/>
          <w:lang w:eastAsia="ru-RU" w:bidi="ru-RU"/>
        </w:rPr>
      </w:pPr>
      <w:r w:rsidRPr="00EE3C42">
        <w:rPr>
          <w:rFonts w:ascii="Times New Roman" w:eastAsia="Arial Unicode MS" w:hAnsi="Times New Roman" w:cs="Arial Unicode MS"/>
          <w:b/>
          <w:color w:val="000000"/>
          <w:sz w:val="24"/>
          <w:szCs w:val="28"/>
          <w:lang w:eastAsia="ru-RU" w:bidi="ru-RU"/>
        </w:rPr>
        <w:t xml:space="preserve">ПРИНЯТО                                                                            </w:t>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r>
      <w:r w:rsidRPr="00EE3C42">
        <w:rPr>
          <w:rFonts w:ascii="Times New Roman" w:eastAsia="Arial Unicode MS" w:hAnsi="Times New Roman" w:cs="Arial Unicode MS"/>
          <w:b/>
          <w:color w:val="000000"/>
          <w:sz w:val="24"/>
          <w:szCs w:val="28"/>
          <w:lang w:eastAsia="ru-RU" w:bidi="ru-RU"/>
        </w:rPr>
        <w:tab/>
        <w:t xml:space="preserve">  УТВЕРЖДАЮ</w:t>
      </w:r>
    </w:p>
    <w:p w:rsidR="0098425C" w:rsidRDefault="008D5A17" w:rsidP="008D5A17">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sidRPr="00EE3C42">
        <w:rPr>
          <w:rFonts w:ascii="Times New Roman" w:eastAsia="Arial Unicode MS" w:hAnsi="Times New Roman" w:cs="Arial Unicode MS"/>
          <w:color w:val="000000"/>
          <w:sz w:val="24"/>
          <w:szCs w:val="28"/>
          <w:lang w:eastAsia="ru-RU" w:bidi="ru-RU"/>
        </w:rPr>
        <w:t xml:space="preserve">Педагогическим советом                                              </w:t>
      </w:r>
      <w:r w:rsidR="0098425C">
        <w:rPr>
          <w:rFonts w:ascii="Times New Roman" w:eastAsia="Arial Unicode MS" w:hAnsi="Times New Roman" w:cs="Arial Unicode MS"/>
          <w:color w:val="000000"/>
          <w:sz w:val="24"/>
          <w:szCs w:val="28"/>
          <w:lang w:eastAsia="ru-RU" w:bidi="ru-RU"/>
        </w:rPr>
        <w:t xml:space="preserve">          </w:t>
      </w:r>
      <w:r w:rsidR="0098425C">
        <w:rPr>
          <w:rFonts w:ascii="Times New Roman" w:eastAsia="Arial Unicode MS" w:hAnsi="Times New Roman" w:cs="Arial Unicode MS"/>
          <w:color w:val="000000"/>
          <w:sz w:val="24"/>
          <w:szCs w:val="28"/>
          <w:lang w:eastAsia="ru-RU" w:bidi="ru-RU"/>
        </w:rPr>
        <w:tab/>
      </w:r>
      <w:r w:rsidR="0098425C">
        <w:rPr>
          <w:rFonts w:ascii="Times New Roman" w:eastAsia="Arial Unicode MS" w:hAnsi="Times New Roman" w:cs="Arial Unicode MS"/>
          <w:color w:val="000000"/>
          <w:sz w:val="24"/>
          <w:szCs w:val="28"/>
          <w:lang w:eastAsia="ru-RU" w:bidi="ru-RU"/>
        </w:rPr>
        <w:tab/>
      </w:r>
      <w:r w:rsidR="0098425C">
        <w:rPr>
          <w:rFonts w:ascii="Times New Roman" w:eastAsia="Arial Unicode MS" w:hAnsi="Times New Roman" w:cs="Arial Unicode MS"/>
          <w:color w:val="000000"/>
          <w:sz w:val="24"/>
          <w:szCs w:val="28"/>
          <w:lang w:eastAsia="ru-RU" w:bidi="ru-RU"/>
        </w:rPr>
        <w:tab/>
      </w:r>
      <w:r w:rsidR="0098425C">
        <w:rPr>
          <w:rFonts w:ascii="Times New Roman" w:eastAsia="Arial Unicode MS" w:hAnsi="Times New Roman" w:cs="Arial Unicode MS"/>
          <w:color w:val="000000"/>
          <w:sz w:val="24"/>
          <w:szCs w:val="28"/>
          <w:lang w:eastAsia="ru-RU" w:bidi="ru-RU"/>
        </w:rPr>
        <w:tab/>
        <w:t xml:space="preserve">     Заведующий МК</w:t>
      </w:r>
      <w:r w:rsidRPr="00EE3C42">
        <w:rPr>
          <w:rFonts w:ascii="Times New Roman" w:eastAsia="Arial Unicode MS" w:hAnsi="Times New Roman" w:cs="Arial Unicode MS"/>
          <w:color w:val="000000"/>
          <w:sz w:val="24"/>
          <w:szCs w:val="28"/>
          <w:lang w:eastAsia="ru-RU" w:bidi="ru-RU"/>
        </w:rPr>
        <w:t>ДОУ</w:t>
      </w:r>
      <w:r w:rsidR="0098425C">
        <w:rPr>
          <w:rFonts w:ascii="Times New Roman" w:eastAsia="Arial Unicode MS" w:hAnsi="Times New Roman" w:cs="Arial Unicode MS"/>
          <w:color w:val="000000"/>
          <w:sz w:val="24"/>
          <w:szCs w:val="28"/>
          <w:lang w:eastAsia="ru-RU" w:bidi="ru-RU"/>
        </w:rPr>
        <w:t xml:space="preserve"> </w:t>
      </w:r>
    </w:p>
    <w:p w:rsidR="008D5A17" w:rsidRPr="00EE3C42" w:rsidRDefault="0098425C" w:rsidP="008D5A17">
      <w:pPr>
        <w:widowControl w:val="0"/>
        <w:tabs>
          <w:tab w:val="left" w:pos="6223"/>
        </w:tabs>
        <w:spacing w:after="0" w:line="240" w:lineRule="auto"/>
        <w:ind w:left="-567"/>
        <w:rPr>
          <w:rFonts w:ascii="Times New Roman" w:eastAsia="Arial Unicode MS" w:hAnsi="Times New Roman" w:cs="Arial Unicode MS"/>
          <w:color w:val="000000"/>
          <w:sz w:val="24"/>
          <w:szCs w:val="28"/>
          <w:lang w:eastAsia="ru-RU" w:bidi="ru-RU"/>
        </w:rPr>
      </w:pPr>
      <w:r>
        <w:rPr>
          <w:rFonts w:ascii="Times New Roman" w:eastAsia="Arial Unicode MS" w:hAnsi="Times New Roman" w:cs="Arial Unicode MS"/>
          <w:color w:val="000000"/>
          <w:sz w:val="24"/>
          <w:szCs w:val="28"/>
          <w:lang w:eastAsia="ru-RU" w:bidi="ru-RU"/>
        </w:rPr>
        <w:t xml:space="preserve">                                                                                                                                       «Детский сад «Солнышко»</w:t>
      </w:r>
      <w:r w:rsidR="008D5A17" w:rsidRPr="00EE3C42">
        <w:rPr>
          <w:rFonts w:ascii="Times New Roman" w:eastAsia="Arial Unicode MS" w:hAnsi="Times New Roman" w:cs="Arial Unicode MS"/>
          <w:color w:val="000000"/>
          <w:sz w:val="24"/>
          <w:szCs w:val="28"/>
          <w:lang w:eastAsia="ru-RU" w:bidi="ru-RU"/>
        </w:rPr>
        <w:t xml:space="preserve"> </w:t>
      </w:r>
    </w:p>
    <w:p w:rsidR="008D5A17" w:rsidRPr="00561706" w:rsidRDefault="008D5A17" w:rsidP="008D5A17">
      <w:pPr>
        <w:widowControl w:val="0"/>
        <w:tabs>
          <w:tab w:val="left" w:pos="6223"/>
        </w:tabs>
        <w:spacing w:after="0" w:line="240" w:lineRule="auto"/>
        <w:ind w:left="-567"/>
        <w:rPr>
          <w:rFonts w:ascii="Times New Roman" w:eastAsia="Arial Unicode MS" w:hAnsi="Times New Roman" w:cs="Arial Unicode MS"/>
          <w:szCs w:val="28"/>
          <w:lang w:eastAsia="ru-RU" w:bidi="ru-RU"/>
        </w:rPr>
      </w:pPr>
      <w:r w:rsidRPr="00EE3C42">
        <w:rPr>
          <w:rFonts w:ascii="Times New Roman" w:eastAsia="Arial Unicode MS" w:hAnsi="Times New Roman" w:cs="Arial Unicode MS"/>
          <w:color w:val="000000"/>
          <w:sz w:val="24"/>
          <w:szCs w:val="28"/>
          <w:lang w:eastAsia="ru-RU" w:bidi="ru-RU"/>
        </w:rPr>
        <w:t xml:space="preserve">Протокол №1                                                                        </w:t>
      </w:r>
      <w:r w:rsidRPr="00EE3C42">
        <w:rPr>
          <w:rFonts w:ascii="Times New Roman" w:eastAsia="Arial Unicode MS" w:hAnsi="Times New Roman" w:cs="Arial Unicode MS"/>
          <w:color w:val="000000"/>
          <w:sz w:val="24"/>
          <w:szCs w:val="28"/>
          <w:lang w:eastAsia="ru-RU" w:bidi="ru-RU"/>
        </w:rPr>
        <w:tab/>
      </w:r>
      <w:r w:rsidRPr="00EE3C42">
        <w:rPr>
          <w:rFonts w:ascii="Times New Roman" w:eastAsia="Arial Unicode MS" w:hAnsi="Times New Roman" w:cs="Arial Unicode MS"/>
          <w:color w:val="000000"/>
          <w:sz w:val="24"/>
          <w:szCs w:val="28"/>
          <w:lang w:eastAsia="ru-RU" w:bidi="ru-RU"/>
        </w:rPr>
        <w:tab/>
        <w:t xml:space="preserve">                   ___________ </w:t>
      </w:r>
      <w:r w:rsidRPr="00561706">
        <w:rPr>
          <w:rFonts w:ascii="Times New Roman" w:eastAsia="Arial Unicode MS" w:hAnsi="Times New Roman" w:cs="Arial Unicode MS"/>
          <w:sz w:val="24"/>
          <w:szCs w:val="28"/>
          <w:lang w:eastAsia="ru-RU" w:bidi="ru-RU"/>
        </w:rPr>
        <w:t>М.</w:t>
      </w:r>
      <w:r w:rsidR="0098425C">
        <w:rPr>
          <w:rFonts w:ascii="Times New Roman" w:eastAsia="Arial Unicode MS" w:hAnsi="Times New Roman" w:cs="Arial Unicode MS"/>
          <w:sz w:val="24"/>
          <w:szCs w:val="28"/>
          <w:lang w:eastAsia="ru-RU" w:bidi="ru-RU"/>
        </w:rPr>
        <w:t xml:space="preserve"> </w:t>
      </w:r>
      <w:r w:rsidRPr="00561706">
        <w:rPr>
          <w:rFonts w:ascii="Times New Roman" w:eastAsia="Arial Unicode MS" w:hAnsi="Times New Roman" w:cs="Arial Unicode MS"/>
          <w:sz w:val="24"/>
          <w:szCs w:val="28"/>
          <w:lang w:eastAsia="ru-RU" w:bidi="ru-RU"/>
        </w:rPr>
        <w:t>В.</w:t>
      </w:r>
      <w:r w:rsidR="0098425C">
        <w:rPr>
          <w:rFonts w:ascii="Times New Roman" w:eastAsia="Arial Unicode MS" w:hAnsi="Times New Roman" w:cs="Arial Unicode MS"/>
          <w:sz w:val="24"/>
          <w:szCs w:val="28"/>
          <w:lang w:eastAsia="ru-RU" w:bidi="ru-RU"/>
        </w:rPr>
        <w:t xml:space="preserve"> </w:t>
      </w:r>
      <w:proofErr w:type="spellStart"/>
      <w:r w:rsidRPr="00561706">
        <w:rPr>
          <w:rFonts w:ascii="Times New Roman" w:eastAsia="Arial Unicode MS" w:hAnsi="Times New Roman" w:cs="Arial Unicode MS"/>
          <w:sz w:val="24"/>
          <w:szCs w:val="28"/>
          <w:lang w:eastAsia="ru-RU" w:bidi="ru-RU"/>
        </w:rPr>
        <w:t>Бабаянц</w:t>
      </w:r>
      <w:proofErr w:type="spellEnd"/>
    </w:p>
    <w:p w:rsidR="008D5A17" w:rsidRPr="00EE3C42" w:rsidRDefault="008D5A17" w:rsidP="008D5A17">
      <w:pPr>
        <w:widowControl w:val="0"/>
        <w:spacing w:after="0" w:line="240" w:lineRule="auto"/>
        <w:ind w:left="-567"/>
        <w:rPr>
          <w:rFonts w:ascii="Times New Roman" w:eastAsia="Arial Unicode MS" w:hAnsi="Times New Roman" w:cs="Arial Unicode MS"/>
          <w:b/>
          <w:color w:val="000000"/>
          <w:sz w:val="36"/>
          <w:szCs w:val="28"/>
          <w:lang w:eastAsia="ru-RU" w:bidi="ru-RU"/>
        </w:rPr>
      </w:pPr>
      <w:r>
        <w:rPr>
          <w:rFonts w:ascii="Times New Roman" w:eastAsia="Arial Unicode MS" w:hAnsi="Times New Roman" w:cs="Arial Unicode MS"/>
          <w:color w:val="000000"/>
          <w:sz w:val="24"/>
          <w:szCs w:val="28"/>
          <w:lang w:eastAsia="ru-RU" w:bidi="ru-RU"/>
        </w:rPr>
        <w:t>от 30</w:t>
      </w:r>
      <w:r w:rsidRPr="00EE3C42">
        <w:rPr>
          <w:rFonts w:ascii="Times New Roman" w:eastAsia="Arial Unicode MS" w:hAnsi="Times New Roman" w:cs="Arial Unicode MS"/>
          <w:color w:val="000000"/>
          <w:sz w:val="24"/>
          <w:szCs w:val="28"/>
          <w:lang w:eastAsia="ru-RU" w:bidi="ru-RU"/>
        </w:rPr>
        <w:t xml:space="preserve"> </w:t>
      </w:r>
      <w:r w:rsidRPr="00DB3504">
        <w:rPr>
          <w:rFonts w:ascii="Times New Roman" w:eastAsia="Arial Unicode MS" w:hAnsi="Times New Roman" w:cs="Arial Unicode MS"/>
          <w:sz w:val="24"/>
          <w:szCs w:val="28"/>
          <w:lang w:eastAsia="ru-RU" w:bidi="ru-RU"/>
        </w:rPr>
        <w:t>августа 2022 года</w:t>
      </w:r>
      <w:r w:rsidRPr="00EE3C42">
        <w:rPr>
          <w:rFonts w:ascii="Times New Roman" w:eastAsia="Arial Unicode MS" w:hAnsi="Times New Roman" w:cs="Arial Unicode MS"/>
          <w:color w:val="000000"/>
          <w:szCs w:val="28"/>
          <w:lang w:eastAsia="ru-RU" w:bidi="ru-RU"/>
        </w:rPr>
        <w:tab/>
      </w:r>
      <w:r w:rsidRPr="00EE3C42">
        <w:rPr>
          <w:rFonts w:ascii="Times New Roman" w:eastAsia="Arial Unicode MS" w:hAnsi="Times New Roman" w:cs="Arial Unicode MS"/>
          <w:color w:val="000000"/>
          <w:szCs w:val="28"/>
          <w:lang w:eastAsia="ru-RU" w:bidi="ru-RU"/>
        </w:rPr>
        <w:tab/>
      </w:r>
      <w:r w:rsidRPr="00EE3C42">
        <w:rPr>
          <w:rFonts w:ascii="Times New Roman" w:eastAsia="Arial Unicode MS" w:hAnsi="Times New Roman" w:cs="Arial Unicode MS"/>
          <w:color w:val="000000"/>
          <w:szCs w:val="28"/>
          <w:lang w:eastAsia="ru-RU" w:bidi="ru-RU"/>
        </w:rPr>
        <w:tab/>
      </w:r>
      <w:r>
        <w:rPr>
          <w:rFonts w:ascii="Times New Roman" w:eastAsia="Arial Unicode MS" w:hAnsi="Times New Roman" w:cs="Arial Unicode MS"/>
          <w:color w:val="000000"/>
          <w:szCs w:val="28"/>
          <w:lang w:eastAsia="ru-RU" w:bidi="ru-RU"/>
        </w:rPr>
        <w:t xml:space="preserve">                                                   </w:t>
      </w:r>
      <w:r w:rsidRPr="00EE3C42">
        <w:rPr>
          <w:rFonts w:ascii="Times New Roman" w:eastAsia="Arial Unicode MS" w:hAnsi="Times New Roman" w:cs="Arial Unicode MS"/>
          <w:color w:val="000000"/>
          <w:sz w:val="24"/>
          <w:szCs w:val="28"/>
          <w:lang w:eastAsia="ru-RU" w:bidi="ru-RU"/>
        </w:rPr>
        <w:t xml:space="preserve">Приказ № </w:t>
      </w:r>
      <w:r>
        <w:rPr>
          <w:rFonts w:ascii="Times New Roman" w:eastAsia="Arial Unicode MS" w:hAnsi="Times New Roman" w:cs="Arial Unicode MS"/>
          <w:color w:val="000000"/>
          <w:sz w:val="24"/>
          <w:szCs w:val="28"/>
          <w:lang w:eastAsia="ru-RU" w:bidi="ru-RU"/>
        </w:rPr>
        <w:t xml:space="preserve">41/3 </w:t>
      </w:r>
      <w:r w:rsidRPr="00165AE6">
        <w:rPr>
          <w:rFonts w:ascii="Times New Roman" w:eastAsia="Arial Unicode MS" w:hAnsi="Times New Roman" w:cs="Arial Unicode MS"/>
          <w:sz w:val="24"/>
          <w:szCs w:val="28"/>
          <w:lang w:eastAsia="ru-RU" w:bidi="ru-RU"/>
        </w:rPr>
        <w:t>от 30 августа 2022 года</w:t>
      </w: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Рабочая программа воспитателя</w:t>
      </w: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32"/>
          <w:szCs w:val="28"/>
          <w:lang w:eastAsia="ru-RU" w:bidi="ru-RU"/>
        </w:rPr>
      </w:pPr>
      <w:r w:rsidRPr="00EE3C42">
        <w:rPr>
          <w:rFonts w:ascii="Times New Roman" w:eastAsia="Arial Unicode MS" w:hAnsi="Times New Roman" w:cs="Times New Roman"/>
          <w:color w:val="000000"/>
          <w:sz w:val="32"/>
          <w:szCs w:val="28"/>
          <w:lang w:eastAsia="ru-RU" w:bidi="ru-RU"/>
        </w:rPr>
        <w:t xml:space="preserve">разновозрастной группы </w:t>
      </w:r>
      <w:r>
        <w:rPr>
          <w:rFonts w:ascii="Times New Roman" w:eastAsia="Arial Unicode MS" w:hAnsi="Times New Roman" w:cs="Times New Roman"/>
          <w:color w:val="000000"/>
          <w:sz w:val="32"/>
          <w:szCs w:val="28"/>
          <w:lang w:eastAsia="ru-RU" w:bidi="ru-RU"/>
        </w:rPr>
        <w:t xml:space="preserve">«Родничок» </w:t>
      </w:r>
      <w:r w:rsidRPr="00EE3C42">
        <w:rPr>
          <w:rFonts w:ascii="Times New Roman" w:eastAsia="Arial Unicode MS" w:hAnsi="Times New Roman" w:cs="Times New Roman"/>
          <w:color w:val="000000"/>
          <w:sz w:val="32"/>
          <w:szCs w:val="28"/>
          <w:lang w:eastAsia="ru-RU" w:bidi="ru-RU"/>
        </w:rPr>
        <w:t>(</w:t>
      </w:r>
      <w:r>
        <w:rPr>
          <w:rFonts w:ascii="Times New Roman" w:eastAsia="Arial Unicode MS" w:hAnsi="Times New Roman" w:cs="Times New Roman"/>
          <w:color w:val="000000"/>
          <w:sz w:val="32"/>
          <w:szCs w:val="28"/>
          <w:lang w:eastAsia="ru-RU" w:bidi="ru-RU"/>
        </w:rPr>
        <w:t>3-7</w:t>
      </w:r>
      <w:r w:rsidRPr="00EE3C42">
        <w:rPr>
          <w:rFonts w:ascii="Times New Roman" w:eastAsia="Arial Unicode MS" w:hAnsi="Times New Roman" w:cs="Times New Roman"/>
          <w:color w:val="000000"/>
          <w:sz w:val="32"/>
          <w:szCs w:val="28"/>
          <w:lang w:eastAsia="ru-RU" w:bidi="ru-RU"/>
        </w:rPr>
        <w:t xml:space="preserve"> лет)</w:t>
      </w: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32"/>
          <w:szCs w:val="28"/>
          <w:lang w:eastAsia="ru-RU" w:bidi="ru-RU"/>
        </w:rPr>
      </w:pPr>
      <w:r>
        <w:rPr>
          <w:rFonts w:ascii="Times New Roman" w:eastAsia="Arial Unicode MS" w:hAnsi="Times New Roman" w:cs="Times New Roman"/>
          <w:color w:val="000000"/>
          <w:sz w:val="32"/>
          <w:szCs w:val="28"/>
          <w:lang w:eastAsia="ru-RU" w:bidi="ru-RU"/>
        </w:rPr>
        <w:t>н</w:t>
      </w:r>
      <w:r w:rsidRPr="00EE3C42">
        <w:rPr>
          <w:rFonts w:ascii="Times New Roman" w:eastAsia="Arial Unicode MS" w:hAnsi="Times New Roman" w:cs="Times New Roman"/>
          <w:color w:val="000000"/>
          <w:sz w:val="32"/>
          <w:szCs w:val="28"/>
          <w:lang w:eastAsia="ru-RU" w:bidi="ru-RU"/>
        </w:rPr>
        <w:t>а 202</w:t>
      </w:r>
      <w:r>
        <w:rPr>
          <w:rFonts w:ascii="Times New Roman" w:eastAsia="Arial Unicode MS" w:hAnsi="Times New Roman" w:cs="Times New Roman"/>
          <w:color w:val="000000"/>
          <w:sz w:val="32"/>
          <w:szCs w:val="28"/>
          <w:lang w:eastAsia="ru-RU" w:bidi="ru-RU"/>
        </w:rPr>
        <w:t>2</w:t>
      </w:r>
      <w:r w:rsidRPr="00EE3C42">
        <w:rPr>
          <w:rFonts w:ascii="Times New Roman" w:eastAsia="Arial Unicode MS" w:hAnsi="Times New Roman" w:cs="Times New Roman"/>
          <w:color w:val="000000"/>
          <w:sz w:val="32"/>
          <w:szCs w:val="28"/>
          <w:lang w:eastAsia="ru-RU" w:bidi="ru-RU"/>
        </w:rPr>
        <w:t>-202</w:t>
      </w:r>
      <w:r>
        <w:rPr>
          <w:rFonts w:ascii="Times New Roman" w:eastAsia="Arial Unicode MS" w:hAnsi="Times New Roman" w:cs="Times New Roman"/>
          <w:color w:val="000000"/>
          <w:sz w:val="32"/>
          <w:szCs w:val="28"/>
          <w:lang w:eastAsia="ru-RU" w:bidi="ru-RU"/>
        </w:rPr>
        <w:t>3</w:t>
      </w:r>
      <w:r w:rsidRPr="00EE3C42">
        <w:rPr>
          <w:rFonts w:ascii="Times New Roman" w:eastAsia="Arial Unicode MS" w:hAnsi="Times New Roman" w:cs="Times New Roman"/>
          <w:color w:val="000000"/>
          <w:sz w:val="32"/>
          <w:szCs w:val="28"/>
          <w:lang w:eastAsia="ru-RU" w:bidi="ru-RU"/>
        </w:rPr>
        <w:t xml:space="preserve"> учебный год</w:t>
      </w: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Default="008D5A17" w:rsidP="008D5A17">
      <w:pPr>
        <w:widowControl w:val="0"/>
        <w:spacing w:after="0" w:line="240" w:lineRule="auto"/>
        <w:jc w:val="right"/>
        <w:rPr>
          <w:rFonts w:ascii="Times New Roman" w:eastAsia="Arial Unicode MS" w:hAnsi="Times New Roman" w:cs="Times New Roman"/>
          <w:color w:val="000000"/>
          <w:sz w:val="28"/>
          <w:szCs w:val="28"/>
          <w:lang w:eastAsia="ru-RU" w:bidi="ru-RU"/>
        </w:rPr>
      </w:pPr>
    </w:p>
    <w:p w:rsidR="008D5A17" w:rsidRDefault="008D5A17" w:rsidP="008D5A17">
      <w:pPr>
        <w:widowControl w:val="0"/>
        <w:spacing w:after="0" w:line="240" w:lineRule="auto"/>
        <w:jc w:val="right"/>
        <w:rPr>
          <w:rFonts w:ascii="Times New Roman" w:eastAsia="Arial Unicode MS" w:hAnsi="Times New Roman" w:cs="Times New Roman"/>
          <w:color w:val="000000"/>
          <w:sz w:val="28"/>
          <w:szCs w:val="28"/>
          <w:lang w:eastAsia="ru-RU" w:bidi="ru-RU"/>
        </w:rPr>
      </w:pPr>
    </w:p>
    <w:p w:rsidR="008D5A17" w:rsidRPr="0038334A" w:rsidRDefault="008D5A17" w:rsidP="008D5A17">
      <w:pPr>
        <w:widowControl w:val="0"/>
        <w:spacing w:after="0" w:line="240" w:lineRule="auto"/>
        <w:jc w:val="right"/>
        <w:rPr>
          <w:rFonts w:ascii="Times New Roman" w:eastAsia="Arial Unicode MS" w:hAnsi="Times New Roman" w:cs="Times New Roman"/>
          <w:color w:val="000000"/>
          <w:sz w:val="28"/>
          <w:szCs w:val="28"/>
          <w:lang w:eastAsia="ru-RU" w:bidi="ru-RU"/>
        </w:rPr>
      </w:pPr>
      <w:r w:rsidRPr="0038334A">
        <w:rPr>
          <w:rFonts w:ascii="Times New Roman" w:eastAsia="Arial Unicode MS" w:hAnsi="Times New Roman" w:cs="Times New Roman"/>
          <w:color w:val="000000"/>
          <w:sz w:val="28"/>
          <w:szCs w:val="28"/>
          <w:lang w:eastAsia="ru-RU" w:bidi="ru-RU"/>
        </w:rPr>
        <w:t>Составитель программы:</w:t>
      </w:r>
    </w:p>
    <w:p w:rsidR="008D5A17" w:rsidRPr="0038334A" w:rsidRDefault="008D5A17" w:rsidP="008D5A17">
      <w:pPr>
        <w:widowControl w:val="0"/>
        <w:spacing w:after="0" w:line="240" w:lineRule="auto"/>
        <w:jc w:val="right"/>
        <w:rPr>
          <w:rFonts w:ascii="Times New Roman" w:eastAsia="Arial Unicode MS" w:hAnsi="Times New Roman" w:cs="Times New Roman"/>
          <w:sz w:val="28"/>
          <w:szCs w:val="28"/>
          <w:lang w:eastAsia="ru-RU" w:bidi="ru-RU"/>
        </w:rPr>
      </w:pPr>
      <w:proofErr w:type="spellStart"/>
      <w:r>
        <w:rPr>
          <w:rFonts w:ascii="Times New Roman" w:eastAsia="Arial Unicode MS" w:hAnsi="Times New Roman" w:cs="Times New Roman"/>
          <w:sz w:val="28"/>
          <w:szCs w:val="28"/>
          <w:lang w:eastAsia="ru-RU" w:bidi="ru-RU"/>
        </w:rPr>
        <w:t>Ламыкина</w:t>
      </w:r>
      <w:proofErr w:type="spellEnd"/>
      <w:r>
        <w:rPr>
          <w:rFonts w:ascii="Times New Roman" w:eastAsia="Arial Unicode MS" w:hAnsi="Times New Roman" w:cs="Times New Roman"/>
          <w:sz w:val="28"/>
          <w:szCs w:val="28"/>
          <w:lang w:eastAsia="ru-RU" w:bidi="ru-RU"/>
        </w:rPr>
        <w:t xml:space="preserve"> Н. И.</w:t>
      </w:r>
    </w:p>
    <w:p w:rsidR="008D5A17" w:rsidRPr="0038334A" w:rsidRDefault="008D5A17" w:rsidP="008D5A17">
      <w:pPr>
        <w:widowControl w:val="0"/>
        <w:spacing w:after="0" w:line="240" w:lineRule="auto"/>
        <w:jc w:val="center"/>
        <w:rPr>
          <w:rFonts w:ascii="Times New Roman" w:eastAsia="Arial Unicode MS" w:hAnsi="Times New Roman" w:cs="Times New Roman"/>
          <w:color w:val="000000"/>
          <w:sz w:val="28"/>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98425C">
      <w:pPr>
        <w:widowControl w:val="0"/>
        <w:spacing w:after="0" w:line="240" w:lineRule="auto"/>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EE3C42" w:rsidRDefault="008D5A17" w:rsidP="008D5A17">
      <w:pPr>
        <w:widowControl w:val="0"/>
        <w:spacing w:after="0" w:line="240" w:lineRule="auto"/>
        <w:jc w:val="center"/>
        <w:rPr>
          <w:rFonts w:ascii="Times New Roman" w:eastAsia="Arial Unicode MS" w:hAnsi="Times New Roman" w:cs="Times New Roman"/>
          <w:color w:val="000000"/>
          <w:sz w:val="24"/>
          <w:szCs w:val="28"/>
          <w:lang w:eastAsia="ru-RU" w:bidi="ru-RU"/>
        </w:rPr>
      </w:pPr>
    </w:p>
    <w:p w:rsidR="008D5A17" w:rsidRPr="0038334A" w:rsidRDefault="008D5A17" w:rsidP="008D5A17">
      <w:pPr>
        <w:widowControl w:val="0"/>
        <w:spacing w:after="0" w:line="240" w:lineRule="auto"/>
        <w:rPr>
          <w:rFonts w:ascii="Times New Roman" w:eastAsia="Arial Unicode MS" w:hAnsi="Times New Roman" w:cs="Times New Roman"/>
          <w:color w:val="000000"/>
          <w:sz w:val="28"/>
          <w:szCs w:val="28"/>
          <w:lang w:eastAsia="ru-RU" w:bidi="ru-RU"/>
        </w:rPr>
        <w:sectPr w:rsidR="008D5A17" w:rsidRPr="0038334A" w:rsidSect="004279A8">
          <w:footerReference w:type="default" r:id="rId10"/>
          <w:type w:val="continuous"/>
          <w:pgSz w:w="12386" w:h="16841"/>
          <w:pgMar w:top="1134" w:right="851" w:bottom="851" w:left="1134" w:header="0" w:footer="6" w:gutter="0"/>
          <w:cols w:space="720"/>
          <w:noEndnote/>
          <w:titlePg/>
          <w:docGrid w:linePitch="360"/>
        </w:sectPr>
      </w:pPr>
      <w:r>
        <w:rPr>
          <w:rFonts w:ascii="Times New Roman" w:eastAsia="Arial Unicode MS" w:hAnsi="Times New Roman" w:cs="Times New Roman"/>
          <w:color w:val="000000"/>
          <w:sz w:val="28"/>
          <w:szCs w:val="28"/>
          <w:lang w:eastAsia="ru-RU" w:bidi="ru-RU"/>
        </w:rPr>
        <w:t xml:space="preserve">                                                                     </w:t>
      </w:r>
      <w:r w:rsidRPr="0038334A">
        <w:rPr>
          <w:rFonts w:ascii="Times New Roman" w:eastAsia="Arial Unicode MS" w:hAnsi="Times New Roman" w:cs="Times New Roman"/>
          <w:color w:val="000000"/>
          <w:sz w:val="28"/>
          <w:szCs w:val="28"/>
          <w:lang w:eastAsia="ru-RU" w:bidi="ru-RU"/>
        </w:rPr>
        <w:t>2022 г.</w:t>
      </w:r>
    </w:p>
    <w:p w:rsidR="00E544DF" w:rsidRPr="001C5969" w:rsidRDefault="00E544DF" w:rsidP="00E544DF">
      <w:pPr>
        <w:widowControl w:val="0"/>
        <w:spacing w:after="0" w:line="240" w:lineRule="auto"/>
        <w:rPr>
          <w:rFonts w:ascii="Times New Roman" w:eastAsia="Arial Unicode MS" w:hAnsi="Times New Roman" w:cs="Times New Roman"/>
          <w:color w:val="000000"/>
          <w:sz w:val="24"/>
          <w:szCs w:val="28"/>
          <w:lang w:eastAsia="ru-RU" w:bidi="ru-RU"/>
        </w:rPr>
        <w:sectPr w:rsidR="00E544DF" w:rsidRPr="001C5969" w:rsidSect="004279A8">
          <w:footerReference w:type="default" r:id="rId11"/>
          <w:type w:val="continuous"/>
          <w:pgSz w:w="12386" w:h="16841"/>
          <w:pgMar w:top="1134" w:right="851" w:bottom="851" w:left="1134" w:header="0" w:footer="6" w:gutter="0"/>
          <w:cols w:space="720"/>
          <w:noEndnote/>
          <w:titlePg/>
          <w:docGrid w:linePitch="360"/>
        </w:sectPr>
      </w:pPr>
    </w:p>
    <w:p w:rsidR="00E544DF" w:rsidRDefault="00E544DF" w:rsidP="004279A8">
      <w:pPr>
        <w:spacing w:before="100" w:beforeAutospacing="1" w:after="100" w:afterAutospacing="1" w:line="240" w:lineRule="auto"/>
        <w:rPr>
          <w:rFonts w:ascii="Times New Roman" w:eastAsia="Times New Roman" w:hAnsi="Times New Roman" w:cs="Times New Roman"/>
          <w:szCs w:val="24"/>
          <w:lang w:eastAsia="ru-RU"/>
        </w:rPr>
      </w:pPr>
    </w:p>
    <w:p w:rsidR="001C5969" w:rsidRDefault="001C5969" w:rsidP="00E544DF">
      <w:pPr>
        <w:spacing w:before="100" w:beforeAutospacing="1" w:after="100" w:afterAutospacing="1" w:line="240" w:lineRule="auto"/>
        <w:rPr>
          <w:rFonts w:ascii="Times New Roman" w:eastAsia="Times New Roman" w:hAnsi="Times New Roman" w:cs="Times New Roman"/>
          <w:szCs w:val="24"/>
          <w:lang w:eastAsia="ru-RU"/>
        </w:rPr>
      </w:pPr>
    </w:p>
    <w:p w:rsidR="00EE3C42" w:rsidRDefault="00EE3C42" w:rsidP="00E544DF">
      <w:pPr>
        <w:spacing w:before="100" w:beforeAutospacing="1" w:after="100" w:afterAutospacing="1" w:line="240" w:lineRule="auto"/>
        <w:rPr>
          <w:rFonts w:ascii="Times New Roman" w:eastAsia="Times New Roman" w:hAnsi="Times New Roman" w:cs="Times New Roman"/>
          <w:szCs w:val="24"/>
          <w:lang w:eastAsia="ru-RU"/>
        </w:rPr>
      </w:pPr>
    </w:p>
    <w:p w:rsidR="001C5969" w:rsidRPr="001C5969" w:rsidRDefault="001C5969" w:rsidP="00E544DF">
      <w:pPr>
        <w:spacing w:before="100" w:beforeAutospacing="1" w:after="100" w:afterAutospacing="1" w:line="240" w:lineRule="auto"/>
        <w:rPr>
          <w:rFonts w:ascii="Times New Roman" w:eastAsia="Times New Roman" w:hAnsi="Times New Roman" w:cs="Times New Roman"/>
          <w:szCs w:val="24"/>
          <w:lang w:eastAsia="ru-RU"/>
        </w:rPr>
      </w:pPr>
    </w:p>
    <w:p w:rsidR="00EE3C42" w:rsidRPr="00EE3C42" w:rsidRDefault="00EE3C42" w:rsidP="00EE3C42">
      <w:pPr>
        <w:spacing w:before="100" w:beforeAutospacing="1" w:after="100" w:afterAutospacing="1" w:line="240" w:lineRule="auto"/>
        <w:rPr>
          <w:rFonts w:ascii="Times New Roman" w:eastAsia="Times New Roman" w:hAnsi="Times New Roman" w:cs="Times New Roman"/>
          <w:sz w:val="28"/>
          <w:szCs w:val="24"/>
          <w:lang w:eastAsia="ru-RU"/>
        </w:rPr>
      </w:pPr>
      <w:r w:rsidRPr="00EE3C42">
        <w:rPr>
          <w:rFonts w:ascii="Times New Roman" w:eastAsia="Times New Roman" w:hAnsi="Times New Roman" w:cs="Times New Roman"/>
          <w:b/>
          <w:bCs/>
          <w:sz w:val="28"/>
          <w:szCs w:val="24"/>
          <w:lang w:eastAsia="ru-RU"/>
        </w:rPr>
        <w:t>Содержание</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 Целевой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Пояснительная</w:t>
      </w:r>
      <w:r w:rsidR="00DD151A">
        <w:rPr>
          <w:rFonts w:ascii="Times New Roman" w:eastAsia="Times New Roman" w:hAnsi="Times New Roman" w:cs="Times New Roman"/>
          <w:sz w:val="24"/>
          <w:szCs w:val="28"/>
          <w:lang w:eastAsia="ru-RU"/>
        </w:rPr>
        <w:t xml:space="preserve"> записка</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1.1. Цели и задачи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Pr="00EE3C42">
        <w:rPr>
          <w:rFonts w:ascii="Times New Roman" w:eastAsia="Times New Roman" w:hAnsi="Times New Roman" w:cs="Times New Roman"/>
          <w:sz w:val="24"/>
          <w:szCs w:val="28"/>
          <w:lang w:eastAsia="ru-RU"/>
        </w:rPr>
        <w:t>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1.2. Возрастные особенности детей </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-7 лет</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1.3. Планируемые результаты о</w:t>
      </w:r>
      <w:r w:rsidR="00DD151A">
        <w:rPr>
          <w:rFonts w:ascii="Times New Roman" w:eastAsia="Times New Roman" w:hAnsi="Times New Roman" w:cs="Times New Roman"/>
          <w:sz w:val="24"/>
          <w:szCs w:val="28"/>
          <w:lang w:eastAsia="ru-RU"/>
        </w:rPr>
        <w:t>своения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11</w:t>
      </w:r>
    </w:p>
    <w:p w:rsidR="00EE3C42" w:rsidRDefault="00EE3C42" w:rsidP="00FD007F">
      <w:pPr>
        <w:spacing w:after="0" w:line="36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DD151A" w:rsidRDefault="00DD151A" w:rsidP="00FD007F">
      <w:pPr>
        <w:spacing w:after="0" w:line="360" w:lineRule="auto"/>
        <w:rPr>
          <w:rFonts w:ascii="Times New Roman" w:eastAsia="Times New Roman" w:hAnsi="Times New Roman" w:cs="Times New Roman"/>
          <w:bCs/>
          <w:sz w:val="24"/>
          <w:szCs w:val="28"/>
          <w:lang w:eastAsia="ru-RU"/>
        </w:rPr>
      </w:pPr>
      <w:r w:rsidRPr="00DD151A">
        <w:rPr>
          <w:rFonts w:ascii="Times New Roman" w:eastAsia="Times New Roman" w:hAnsi="Times New Roman" w:cs="Times New Roman"/>
          <w:bCs/>
          <w:sz w:val="24"/>
          <w:szCs w:val="28"/>
          <w:lang w:eastAsia="ru-RU"/>
        </w:rPr>
        <w:t>2.1. Принципы и подходы в организации образовательного процесса</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w:t>
      </w:r>
      <w:r w:rsidR="00FD007F">
        <w:rPr>
          <w:rFonts w:ascii="Times New Roman" w:eastAsia="Times New Roman" w:hAnsi="Times New Roman" w:cs="Times New Roman"/>
          <w:bCs/>
          <w:sz w:val="24"/>
          <w:szCs w:val="28"/>
          <w:lang w:eastAsia="ru-RU"/>
        </w:rPr>
        <w:t>6</w:t>
      </w:r>
    </w:p>
    <w:p w:rsidR="00DD151A" w:rsidRPr="00DD151A" w:rsidRDefault="00DD151A"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2.2. </w:t>
      </w:r>
      <w:r w:rsidRPr="00DD151A">
        <w:rPr>
          <w:rFonts w:ascii="Times New Roman" w:eastAsia="Times New Roman" w:hAnsi="Times New Roman" w:cs="Times New Roman"/>
          <w:bCs/>
          <w:sz w:val="24"/>
          <w:szCs w:val="28"/>
          <w:lang w:eastAsia="ru-RU"/>
        </w:rPr>
        <w:t>Комплексно-тематическое планирование</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 Образовательная область «Социал</w:t>
      </w:r>
      <w:r w:rsidR="00DD151A">
        <w:rPr>
          <w:rFonts w:ascii="Times New Roman" w:eastAsia="Times New Roman" w:hAnsi="Times New Roman" w:cs="Times New Roman"/>
          <w:sz w:val="24"/>
          <w:szCs w:val="28"/>
          <w:lang w:eastAsia="ru-RU"/>
        </w:rPr>
        <w:t>ьно-коммуникативное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4</w:t>
      </w:r>
      <w:r w:rsidRPr="00EE3C42">
        <w:rPr>
          <w:rFonts w:ascii="Times New Roman" w:eastAsia="Times New Roman" w:hAnsi="Times New Roman" w:cs="Times New Roman"/>
          <w:sz w:val="24"/>
          <w:szCs w:val="28"/>
          <w:lang w:eastAsia="ru-RU"/>
        </w:rPr>
        <w:t>. Образовательная область «По</w:t>
      </w:r>
      <w:r w:rsidR="00DD151A">
        <w:rPr>
          <w:rFonts w:ascii="Times New Roman" w:eastAsia="Times New Roman" w:hAnsi="Times New Roman" w:cs="Times New Roman"/>
          <w:sz w:val="24"/>
          <w:szCs w:val="28"/>
          <w:lang w:eastAsia="ru-RU"/>
        </w:rPr>
        <w:t>знавательное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Образовательная область «Речевое развитие</w:t>
      </w:r>
      <w:r w:rsidR="00DD151A">
        <w:rPr>
          <w:rFonts w:ascii="Times New Roman" w:eastAsia="Times New Roman" w:hAnsi="Times New Roman" w:cs="Times New Roman"/>
          <w:sz w:val="24"/>
          <w:szCs w:val="28"/>
          <w:lang w:eastAsia="ru-RU"/>
        </w:rPr>
        <w:t>»</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6</w:t>
      </w:r>
      <w:r w:rsidRPr="00EE3C42">
        <w:rPr>
          <w:rFonts w:ascii="Times New Roman" w:eastAsia="Times New Roman" w:hAnsi="Times New Roman" w:cs="Times New Roman"/>
          <w:sz w:val="24"/>
          <w:szCs w:val="28"/>
          <w:lang w:eastAsia="ru-RU"/>
        </w:rPr>
        <w:t>. Образовательная область «Художестве</w:t>
      </w:r>
      <w:r w:rsidR="00DD151A">
        <w:rPr>
          <w:rFonts w:ascii="Times New Roman" w:eastAsia="Times New Roman" w:hAnsi="Times New Roman" w:cs="Times New Roman"/>
          <w:sz w:val="24"/>
          <w:szCs w:val="28"/>
          <w:lang w:eastAsia="ru-RU"/>
        </w:rPr>
        <w:t>нно-эстетическое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7</w:t>
      </w:r>
      <w:r w:rsidRPr="00EE3C42">
        <w:rPr>
          <w:rFonts w:ascii="Times New Roman" w:eastAsia="Times New Roman" w:hAnsi="Times New Roman" w:cs="Times New Roman"/>
          <w:sz w:val="24"/>
          <w:szCs w:val="28"/>
          <w:lang w:eastAsia="ru-RU"/>
        </w:rPr>
        <w:t>. Образовательна</w:t>
      </w:r>
      <w:r w:rsidR="00DD151A">
        <w:rPr>
          <w:rFonts w:ascii="Times New Roman" w:eastAsia="Times New Roman" w:hAnsi="Times New Roman" w:cs="Times New Roman"/>
          <w:sz w:val="24"/>
          <w:szCs w:val="28"/>
          <w:lang w:eastAsia="ru-RU"/>
        </w:rPr>
        <w:t>я область «Физическое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FD007F">
        <w:rPr>
          <w:rFonts w:ascii="Times New Roman" w:eastAsia="Times New Roman" w:hAnsi="Times New Roman" w:cs="Times New Roman"/>
          <w:sz w:val="24"/>
          <w:szCs w:val="28"/>
          <w:lang w:eastAsia="ru-RU"/>
        </w:rPr>
        <w:t>40</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8</w:t>
      </w:r>
      <w:r w:rsidRPr="00EE3C42">
        <w:rPr>
          <w:rFonts w:ascii="Times New Roman" w:eastAsia="Times New Roman" w:hAnsi="Times New Roman" w:cs="Times New Roman"/>
          <w:sz w:val="24"/>
          <w:szCs w:val="28"/>
          <w:lang w:eastAsia="ru-RU"/>
        </w:rPr>
        <w:t>. Взаимодействие детского сада с семьей</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4</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III. Организационный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3.1. Планирование образовательной деятельности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4</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FD007F">
        <w:rPr>
          <w:rFonts w:ascii="Times New Roman" w:eastAsia="Times New Roman" w:hAnsi="Times New Roman" w:cs="Times New Roman"/>
          <w:sz w:val="24"/>
          <w:szCs w:val="28"/>
          <w:lang w:eastAsia="ru-RU"/>
        </w:rPr>
        <w:t>50</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3.3. Формы организации детских видов деятельности в </w:t>
      </w:r>
      <w:r w:rsidR="008D5A17">
        <w:rPr>
          <w:rFonts w:ascii="Times New Roman" w:eastAsia="Times New Roman" w:hAnsi="Times New Roman" w:cs="Times New Roman"/>
          <w:sz w:val="24"/>
          <w:szCs w:val="28"/>
          <w:lang w:eastAsia="ru-RU"/>
        </w:rPr>
        <w:t>МКДОУ</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3.4. Условия реализации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2</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3.5. Мониторинг усвоения программы воспитанниками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IV. Список методической литературы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8</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92608E" w:rsidRDefault="0092608E"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lastRenderedPageBreak/>
        <w:t>I. Целевой раздел.</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t xml:space="preserve">Пояснительная записка </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Настоящая рабочая программа разновозрастной группы «</w:t>
      </w:r>
      <w:r w:rsidR="008D5A17">
        <w:rPr>
          <w:rFonts w:ascii="Times New Roman" w:eastAsia="Times New Roman" w:hAnsi="Times New Roman" w:cs="Times New Roman"/>
          <w:sz w:val="24"/>
          <w:szCs w:val="32"/>
          <w:lang w:eastAsia="ru-RU"/>
        </w:rPr>
        <w:t>Родничок» разработана воспитателем МК</w:t>
      </w:r>
      <w:r w:rsidRPr="00EE3C42">
        <w:rPr>
          <w:rFonts w:ascii="Times New Roman" w:eastAsia="Times New Roman" w:hAnsi="Times New Roman" w:cs="Times New Roman"/>
          <w:sz w:val="24"/>
          <w:szCs w:val="32"/>
          <w:lang w:eastAsia="ru-RU"/>
        </w:rPr>
        <w:t xml:space="preserve">ДОУ </w:t>
      </w:r>
      <w:r w:rsidR="008D5A17">
        <w:rPr>
          <w:rFonts w:ascii="Times New Roman" w:eastAsia="Times New Roman" w:hAnsi="Times New Roman" w:cs="Times New Roman"/>
          <w:sz w:val="24"/>
          <w:szCs w:val="32"/>
          <w:lang w:eastAsia="ru-RU"/>
        </w:rPr>
        <w:t xml:space="preserve">«Детский сад «Солнышко» </w:t>
      </w:r>
      <w:proofErr w:type="spellStart"/>
      <w:r w:rsidR="008D5A17">
        <w:rPr>
          <w:rFonts w:ascii="Times New Roman" w:eastAsia="Times New Roman" w:hAnsi="Times New Roman" w:cs="Times New Roman"/>
          <w:sz w:val="24"/>
          <w:szCs w:val="32"/>
          <w:lang w:eastAsia="ru-RU"/>
        </w:rPr>
        <w:t>Ламыкиной</w:t>
      </w:r>
      <w:proofErr w:type="spellEnd"/>
      <w:r w:rsidR="008D5A17">
        <w:rPr>
          <w:rFonts w:ascii="Times New Roman" w:eastAsia="Times New Roman" w:hAnsi="Times New Roman" w:cs="Times New Roman"/>
          <w:sz w:val="24"/>
          <w:szCs w:val="32"/>
          <w:lang w:eastAsia="ru-RU"/>
        </w:rPr>
        <w:t xml:space="preserve"> Н. И.</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w:t>
      </w:r>
      <w:r w:rsidR="008D5A17">
        <w:rPr>
          <w:rFonts w:ascii="Times New Roman" w:eastAsia="Times New Roman" w:hAnsi="Times New Roman" w:cs="Times New Roman"/>
          <w:sz w:val="24"/>
          <w:szCs w:val="32"/>
          <w:lang w:eastAsia="ru-RU"/>
        </w:rPr>
        <w:t>ьные положения используемой в МК</w:t>
      </w:r>
      <w:r w:rsidRPr="00EE3C42">
        <w:rPr>
          <w:rFonts w:ascii="Times New Roman" w:eastAsia="Times New Roman" w:hAnsi="Times New Roman" w:cs="Times New Roman"/>
          <w:sz w:val="24"/>
          <w:szCs w:val="32"/>
          <w:lang w:eastAsia="ru-RU"/>
        </w:rPr>
        <w:t>ДОУ 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разновозрастной группы </w:t>
      </w:r>
      <w:r w:rsidR="008D5A17">
        <w:rPr>
          <w:rFonts w:ascii="Times New Roman" w:eastAsia="Times New Roman" w:hAnsi="Times New Roman" w:cs="Times New Roman"/>
          <w:sz w:val="24"/>
          <w:szCs w:val="32"/>
          <w:lang w:eastAsia="ru-RU"/>
        </w:rPr>
        <w:t xml:space="preserve">МКДОУ «Детский сад «Солнышко» </w:t>
      </w:r>
      <w:r w:rsidRPr="00EE3C42">
        <w:rPr>
          <w:rFonts w:ascii="Times New Roman" w:eastAsia="Times New Roman" w:hAnsi="Times New Roman" w:cs="Times New Roman"/>
          <w:sz w:val="24"/>
          <w:szCs w:val="32"/>
          <w:lang w:eastAsia="ru-RU"/>
        </w:rPr>
        <w:t xml:space="preserve">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w:t>
      </w:r>
      <w:proofErr w:type="spellStart"/>
      <w:r w:rsidRPr="00EE3C42">
        <w:rPr>
          <w:rFonts w:ascii="Times New Roman" w:eastAsia="Times New Roman" w:hAnsi="Times New Roman" w:cs="Times New Roman"/>
          <w:sz w:val="24"/>
          <w:szCs w:val="32"/>
          <w:lang w:eastAsia="ru-RU"/>
        </w:rPr>
        <w:t>воспитательн</w:t>
      </w:r>
      <w:r w:rsidR="008D5A17">
        <w:rPr>
          <w:rFonts w:ascii="Times New Roman" w:eastAsia="Times New Roman" w:hAnsi="Times New Roman" w:cs="Times New Roman"/>
          <w:sz w:val="24"/>
          <w:szCs w:val="32"/>
          <w:lang w:eastAsia="ru-RU"/>
        </w:rPr>
        <w:t>о</w:t>
      </w:r>
      <w:proofErr w:type="spellEnd"/>
      <w:r w:rsidR="008D5A17">
        <w:rPr>
          <w:rFonts w:ascii="Times New Roman" w:eastAsia="Times New Roman" w:hAnsi="Times New Roman" w:cs="Times New Roman"/>
          <w:sz w:val="24"/>
          <w:szCs w:val="32"/>
          <w:lang w:eastAsia="ru-RU"/>
        </w:rPr>
        <w:t>-образовательного процесса в МК</w:t>
      </w:r>
      <w:r w:rsidRPr="00EE3C42">
        <w:rPr>
          <w:rFonts w:ascii="Times New Roman" w:eastAsia="Times New Roman" w:hAnsi="Times New Roman" w:cs="Times New Roman"/>
          <w:sz w:val="24"/>
          <w:szCs w:val="32"/>
          <w:lang w:eastAsia="ru-RU"/>
        </w:rPr>
        <w:t>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Настоящая образовательная программа разработана для </w:t>
      </w:r>
      <w:r w:rsidR="008D5A17">
        <w:rPr>
          <w:rFonts w:ascii="Times New Roman" w:eastAsia="Times New Roman" w:hAnsi="Times New Roman" w:cs="Times New Roman"/>
          <w:sz w:val="24"/>
          <w:szCs w:val="32"/>
          <w:lang w:eastAsia="ru-RU"/>
        </w:rPr>
        <w:t>МКДОУ «Детский сад «Солнышко».</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обеспечивает  разностороннее гармоничное развитие детей в возрасте от 3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Рабочая программа разработана в соответствии с:</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«Комментарии к ФГОС ДО» от 28.02.2014 №08-249.</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17.11.2011 г. №03-248 «О разработке основной общеобразовательной программы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04.09.2014 №1726-р о Концепции дополнительного образования детей</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FD007F" w:rsidRPr="001C5969" w:rsidRDefault="008D5A17" w:rsidP="00FD007F">
      <w:pPr>
        <w:spacing w:after="0" w:line="240" w:lineRule="auto"/>
        <w:jc w:val="both"/>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sz w:val="24"/>
          <w:szCs w:val="28"/>
          <w:lang w:eastAsia="ru-RU"/>
        </w:rPr>
        <w:t>4</w:t>
      </w:r>
      <w:r w:rsidR="00FD007F" w:rsidRPr="001C5969">
        <w:rPr>
          <w:rFonts w:ascii="Times New Roman" w:eastAsia="Times New Roman" w:hAnsi="Times New Roman" w:cs="Times New Roman"/>
          <w:b/>
          <w:bCs/>
          <w:i/>
          <w:iCs/>
          <w:sz w:val="24"/>
          <w:szCs w:val="28"/>
          <w:lang w:eastAsia="ru-RU"/>
        </w:rPr>
        <w:t>. Основным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нормативно-правовым</w:t>
      </w:r>
      <w:r w:rsidR="00FD007F">
        <w:rPr>
          <w:rFonts w:ascii="Times New Roman" w:eastAsia="Times New Roman" w:hAnsi="Times New Roman" w:cs="Times New Roman"/>
          <w:b/>
          <w:bCs/>
          <w:i/>
          <w:iCs/>
          <w:sz w:val="24"/>
          <w:szCs w:val="28"/>
          <w:lang w:eastAsia="ru-RU"/>
        </w:rPr>
        <w:t>и</w:t>
      </w:r>
      <w:r w:rsidR="00FD007F" w:rsidRPr="001C5969">
        <w:rPr>
          <w:rFonts w:ascii="Times New Roman" w:eastAsia="Times New Roman" w:hAnsi="Times New Roman" w:cs="Times New Roman"/>
          <w:b/>
          <w:bCs/>
          <w:i/>
          <w:iCs/>
          <w:sz w:val="24"/>
          <w:szCs w:val="28"/>
          <w:lang w:eastAsia="ru-RU"/>
        </w:rPr>
        <w:t xml:space="preserve"> документ</w:t>
      </w:r>
      <w:r w:rsidR="00FD007F">
        <w:rPr>
          <w:rFonts w:ascii="Times New Roman" w:eastAsia="Times New Roman" w:hAnsi="Times New Roman" w:cs="Times New Roman"/>
          <w:b/>
          <w:bCs/>
          <w:i/>
          <w:iCs/>
          <w:sz w:val="24"/>
          <w:szCs w:val="28"/>
          <w:lang w:eastAsia="ru-RU"/>
        </w:rPr>
        <w:t>а</w:t>
      </w:r>
      <w:r w:rsidR="00FD007F" w:rsidRPr="001C5969">
        <w:rPr>
          <w:rFonts w:ascii="Times New Roman" w:eastAsia="Times New Roman" w:hAnsi="Times New Roman" w:cs="Times New Roman"/>
          <w:b/>
          <w:bCs/>
          <w:i/>
          <w:iCs/>
          <w:sz w:val="24"/>
          <w:szCs w:val="28"/>
          <w:lang w:eastAsia="ru-RU"/>
        </w:rPr>
        <w:t>м</w:t>
      </w:r>
      <w:r w:rsidR="00FD007F">
        <w:rPr>
          <w:rFonts w:ascii="Times New Roman" w:eastAsia="Times New Roman" w:hAnsi="Times New Roman" w:cs="Times New Roman"/>
          <w:b/>
          <w:bCs/>
          <w:i/>
          <w:iCs/>
          <w:sz w:val="24"/>
          <w:szCs w:val="28"/>
          <w:lang w:eastAsia="ru-RU"/>
        </w:rPr>
        <w:t>и</w:t>
      </w:r>
      <w:r>
        <w:rPr>
          <w:rFonts w:ascii="Times New Roman" w:eastAsia="Times New Roman" w:hAnsi="Times New Roman" w:cs="Times New Roman"/>
          <w:b/>
          <w:bCs/>
          <w:i/>
          <w:iCs/>
          <w:sz w:val="24"/>
          <w:szCs w:val="28"/>
          <w:lang w:eastAsia="ru-RU"/>
        </w:rPr>
        <w:t xml:space="preserve"> МК</w:t>
      </w:r>
      <w:r w:rsidR="00FD007F" w:rsidRPr="001C5969">
        <w:rPr>
          <w:rFonts w:ascii="Times New Roman" w:eastAsia="Times New Roman" w:hAnsi="Times New Roman" w:cs="Times New Roman"/>
          <w:b/>
          <w:bCs/>
          <w:i/>
          <w:iCs/>
          <w:sz w:val="24"/>
          <w:szCs w:val="28"/>
          <w:lang w:eastAsia="ru-RU"/>
        </w:rPr>
        <w:t xml:space="preserve">ДОУ </w:t>
      </w:r>
      <w:r>
        <w:rPr>
          <w:rFonts w:ascii="Times New Roman" w:eastAsia="Times New Roman" w:hAnsi="Times New Roman" w:cs="Times New Roman"/>
          <w:b/>
          <w:bCs/>
          <w:i/>
          <w:iCs/>
          <w:sz w:val="24"/>
          <w:szCs w:val="28"/>
          <w:lang w:eastAsia="ru-RU"/>
        </w:rPr>
        <w:t>«Детский сад «Солнышко»</w:t>
      </w:r>
      <w:r w:rsidR="00257B9E">
        <w:rPr>
          <w:rFonts w:ascii="Times New Roman" w:eastAsia="Times New Roman" w:hAnsi="Times New Roman" w:cs="Times New Roman"/>
          <w:b/>
          <w:bCs/>
          <w:i/>
          <w:iCs/>
          <w:sz w:val="24"/>
          <w:szCs w:val="28"/>
          <w:lang w:eastAsia="ru-RU"/>
        </w:rPr>
        <w:t>.</w:t>
      </w:r>
      <w:r w:rsidR="00FD007F" w:rsidRPr="001C5969">
        <w:rPr>
          <w:rFonts w:ascii="Times New Roman" w:eastAsia="Times New Roman" w:hAnsi="Times New Roman" w:cs="Times New Roman"/>
          <w:b/>
          <w:bCs/>
          <w:i/>
          <w:iCs/>
          <w:color w:val="FF0000"/>
          <w:sz w:val="24"/>
          <w:szCs w:val="28"/>
          <w:lang w:eastAsia="ru-RU"/>
        </w:rPr>
        <w:t xml:space="preserve"> </w:t>
      </w:r>
    </w:p>
    <w:p w:rsidR="00FD007F" w:rsidRPr="009C2703" w:rsidRDefault="00FD007F" w:rsidP="00FD007F">
      <w:pPr>
        <w:pStyle w:val="a4"/>
        <w:numPr>
          <w:ilvl w:val="0"/>
          <w:numId w:val="66"/>
        </w:numPr>
        <w:spacing w:after="0" w:line="240" w:lineRule="auto"/>
        <w:jc w:val="both"/>
        <w:rPr>
          <w:rFonts w:ascii="Times New Roman" w:eastAsia="Times New Roman" w:hAnsi="Times New Roman" w:cs="Times New Roman"/>
          <w:bCs/>
          <w:iCs/>
          <w:color w:val="FF0000"/>
          <w:sz w:val="24"/>
          <w:szCs w:val="28"/>
          <w:lang w:eastAsia="ru-RU"/>
        </w:rPr>
      </w:pPr>
      <w:r w:rsidRPr="009C2703">
        <w:rPr>
          <w:rFonts w:ascii="Times New Roman" w:eastAsia="Times New Roman" w:hAnsi="Times New Roman" w:cs="Times New Roman"/>
          <w:bCs/>
          <w:iCs/>
          <w:sz w:val="24"/>
          <w:szCs w:val="28"/>
          <w:lang w:eastAsia="ru-RU"/>
        </w:rPr>
        <w:t>Устав</w:t>
      </w:r>
      <w:r w:rsidR="00257B9E" w:rsidRPr="00257B9E">
        <w:rPr>
          <w:rFonts w:ascii="Times New Roman" w:eastAsia="Times New Roman" w:hAnsi="Times New Roman" w:cs="Times New Roman"/>
          <w:b/>
          <w:bCs/>
          <w:i/>
          <w:iCs/>
          <w:sz w:val="24"/>
          <w:szCs w:val="28"/>
          <w:lang w:eastAsia="ru-RU"/>
        </w:rPr>
        <w:t xml:space="preserve"> </w:t>
      </w:r>
      <w:r w:rsidR="00257B9E">
        <w:rPr>
          <w:rFonts w:ascii="Times New Roman" w:eastAsia="Times New Roman" w:hAnsi="Times New Roman" w:cs="Times New Roman"/>
          <w:b/>
          <w:bCs/>
          <w:i/>
          <w:iCs/>
          <w:sz w:val="24"/>
          <w:szCs w:val="28"/>
          <w:lang w:eastAsia="ru-RU"/>
        </w:rPr>
        <w:t>МК</w:t>
      </w:r>
      <w:r w:rsidR="00257B9E" w:rsidRPr="001C5969">
        <w:rPr>
          <w:rFonts w:ascii="Times New Roman" w:eastAsia="Times New Roman" w:hAnsi="Times New Roman" w:cs="Times New Roman"/>
          <w:b/>
          <w:bCs/>
          <w:i/>
          <w:iCs/>
          <w:sz w:val="24"/>
          <w:szCs w:val="28"/>
          <w:lang w:eastAsia="ru-RU"/>
        </w:rPr>
        <w:t xml:space="preserve">ДОУ </w:t>
      </w:r>
      <w:r w:rsidR="00257B9E">
        <w:rPr>
          <w:rFonts w:ascii="Times New Roman" w:eastAsia="Times New Roman" w:hAnsi="Times New Roman" w:cs="Times New Roman"/>
          <w:b/>
          <w:bCs/>
          <w:i/>
          <w:iCs/>
          <w:sz w:val="24"/>
          <w:szCs w:val="28"/>
          <w:lang w:eastAsia="ru-RU"/>
        </w:rPr>
        <w:t>«Детский сад «Солнышко».</w:t>
      </w:r>
      <w:r w:rsidRPr="009C2703">
        <w:rPr>
          <w:rFonts w:ascii="Times New Roman" w:eastAsia="Times New Roman" w:hAnsi="Times New Roman" w:cs="Times New Roman"/>
          <w:bCs/>
          <w:iCs/>
          <w:sz w:val="24"/>
          <w:szCs w:val="28"/>
          <w:lang w:eastAsia="ru-RU"/>
        </w:rPr>
        <w:t xml:space="preserve"> </w:t>
      </w:r>
    </w:p>
    <w:p w:rsidR="00FD007F" w:rsidRDefault="00FD007F" w:rsidP="00FD007F">
      <w:pPr>
        <w:pStyle w:val="a4"/>
        <w:numPr>
          <w:ilvl w:val="0"/>
          <w:numId w:val="66"/>
        </w:numPr>
        <w:spacing w:after="0" w:line="240" w:lineRule="auto"/>
        <w:jc w:val="both"/>
        <w:rPr>
          <w:rFonts w:ascii="Times New Roman" w:eastAsia="Times New Roman" w:hAnsi="Times New Roman" w:cs="Times New Roman"/>
          <w:sz w:val="24"/>
          <w:szCs w:val="28"/>
          <w:lang w:eastAsia="ru-RU"/>
        </w:rPr>
      </w:pPr>
      <w:r w:rsidRPr="009C2703">
        <w:rPr>
          <w:rFonts w:ascii="Times New Roman" w:eastAsia="Times New Roman" w:hAnsi="Times New Roman" w:cs="Times New Roman"/>
          <w:sz w:val="24"/>
          <w:szCs w:val="28"/>
          <w:lang w:eastAsia="ru-RU"/>
        </w:rPr>
        <w:t xml:space="preserve">Основная образовательная программа </w:t>
      </w:r>
      <w:r w:rsidR="00257B9E">
        <w:rPr>
          <w:rFonts w:ascii="Times New Roman" w:eastAsia="Times New Roman" w:hAnsi="Times New Roman" w:cs="Times New Roman"/>
          <w:b/>
          <w:bCs/>
          <w:i/>
          <w:iCs/>
          <w:sz w:val="24"/>
          <w:szCs w:val="28"/>
          <w:lang w:eastAsia="ru-RU"/>
        </w:rPr>
        <w:t>МК</w:t>
      </w:r>
      <w:r w:rsidR="00257B9E" w:rsidRPr="001C5969">
        <w:rPr>
          <w:rFonts w:ascii="Times New Roman" w:eastAsia="Times New Roman" w:hAnsi="Times New Roman" w:cs="Times New Roman"/>
          <w:b/>
          <w:bCs/>
          <w:i/>
          <w:iCs/>
          <w:sz w:val="24"/>
          <w:szCs w:val="28"/>
          <w:lang w:eastAsia="ru-RU"/>
        </w:rPr>
        <w:t xml:space="preserve">ДОУ </w:t>
      </w:r>
      <w:r w:rsidR="00257B9E">
        <w:rPr>
          <w:rFonts w:ascii="Times New Roman" w:eastAsia="Times New Roman" w:hAnsi="Times New Roman" w:cs="Times New Roman"/>
          <w:b/>
          <w:bCs/>
          <w:i/>
          <w:iCs/>
          <w:sz w:val="24"/>
          <w:szCs w:val="28"/>
          <w:lang w:eastAsia="ru-RU"/>
        </w:rPr>
        <w:t>«Детский сад «Солнышко»</w:t>
      </w:r>
      <w:r w:rsidRPr="009C2703">
        <w:rPr>
          <w:rFonts w:ascii="Times New Roman" w:eastAsia="Times New Roman" w:hAnsi="Times New Roman" w:cs="Times New Roman"/>
          <w:b/>
          <w:bCs/>
          <w:i/>
          <w:iCs/>
          <w:color w:val="FF0000"/>
          <w:sz w:val="24"/>
          <w:szCs w:val="28"/>
          <w:lang w:eastAsia="ru-RU"/>
        </w:rPr>
        <w:t xml:space="preserve"> </w:t>
      </w:r>
      <w:r w:rsidRPr="009C2703">
        <w:rPr>
          <w:rFonts w:ascii="Times New Roman" w:eastAsia="Times New Roman" w:hAnsi="Times New Roman" w:cs="Times New Roman"/>
          <w:sz w:val="24"/>
          <w:szCs w:val="28"/>
          <w:lang w:eastAsia="ru-RU"/>
        </w:rPr>
        <w:t xml:space="preserve">разработана на основе основной общеобразовательной программы дошкольного образования «От рождения до школы» под редакцией Н.Е. </w:t>
      </w:r>
      <w:proofErr w:type="spellStart"/>
      <w:r w:rsidRPr="009C2703">
        <w:rPr>
          <w:rFonts w:ascii="Times New Roman" w:eastAsia="Times New Roman" w:hAnsi="Times New Roman" w:cs="Times New Roman"/>
          <w:sz w:val="24"/>
          <w:szCs w:val="28"/>
          <w:lang w:eastAsia="ru-RU"/>
        </w:rPr>
        <w:t>Вераксы</w:t>
      </w:r>
      <w:proofErr w:type="spellEnd"/>
      <w:r w:rsidRPr="009C2703">
        <w:rPr>
          <w:rFonts w:ascii="Times New Roman" w:eastAsia="Times New Roman" w:hAnsi="Times New Roman" w:cs="Times New Roman"/>
          <w:sz w:val="24"/>
          <w:szCs w:val="28"/>
          <w:lang w:eastAsia="ru-RU"/>
        </w:rPr>
        <w:t xml:space="preserve">, </w:t>
      </w:r>
      <w:proofErr w:type="spellStart"/>
      <w:r w:rsidRPr="009C2703">
        <w:rPr>
          <w:rFonts w:ascii="Times New Roman" w:eastAsia="Times New Roman" w:hAnsi="Times New Roman" w:cs="Times New Roman"/>
          <w:sz w:val="24"/>
          <w:szCs w:val="28"/>
          <w:lang w:eastAsia="ru-RU"/>
        </w:rPr>
        <w:t>Т.С.Комаровой</w:t>
      </w:r>
      <w:proofErr w:type="spellEnd"/>
      <w:r w:rsidRPr="009C2703">
        <w:rPr>
          <w:rFonts w:ascii="Times New Roman" w:eastAsia="Times New Roman" w:hAnsi="Times New Roman" w:cs="Times New Roman"/>
          <w:sz w:val="24"/>
          <w:szCs w:val="28"/>
          <w:lang w:eastAsia="ru-RU"/>
        </w:rPr>
        <w:t>, Э. М. Дорофеевой.</w:t>
      </w:r>
    </w:p>
    <w:p w:rsidR="00FD007F" w:rsidRPr="009C2703" w:rsidRDefault="00FD007F" w:rsidP="00FD007F">
      <w:pPr>
        <w:pStyle w:val="a4"/>
        <w:numPr>
          <w:ilvl w:val="0"/>
          <w:numId w:val="66"/>
        </w:numPr>
        <w:spacing w:after="0" w:line="240" w:lineRule="auto"/>
        <w:jc w:val="both"/>
        <w:rPr>
          <w:rFonts w:ascii="Times New Roman" w:eastAsia="Times New Roman" w:hAnsi="Times New Roman" w:cs="Times New Roman"/>
          <w:color w:val="FF0000"/>
          <w:sz w:val="24"/>
          <w:szCs w:val="28"/>
          <w:lang w:eastAsia="ru-RU"/>
        </w:rPr>
      </w:pPr>
      <w:r>
        <w:rPr>
          <w:rFonts w:ascii="Times New Roman" w:eastAsia="Times New Roman" w:hAnsi="Times New Roman" w:cs="Times New Roman"/>
          <w:sz w:val="24"/>
          <w:szCs w:val="28"/>
          <w:lang w:eastAsia="ru-RU"/>
        </w:rPr>
        <w:t xml:space="preserve">Положение о Рабочей программе </w:t>
      </w:r>
      <w:r w:rsidR="00257B9E">
        <w:rPr>
          <w:rFonts w:ascii="Times New Roman" w:eastAsia="Times New Roman" w:hAnsi="Times New Roman" w:cs="Times New Roman"/>
          <w:b/>
          <w:bCs/>
          <w:i/>
          <w:iCs/>
          <w:sz w:val="24"/>
          <w:szCs w:val="28"/>
          <w:lang w:eastAsia="ru-RU"/>
        </w:rPr>
        <w:t>МК</w:t>
      </w:r>
      <w:r w:rsidR="00257B9E" w:rsidRPr="001C5969">
        <w:rPr>
          <w:rFonts w:ascii="Times New Roman" w:eastAsia="Times New Roman" w:hAnsi="Times New Roman" w:cs="Times New Roman"/>
          <w:b/>
          <w:bCs/>
          <w:i/>
          <w:iCs/>
          <w:sz w:val="24"/>
          <w:szCs w:val="28"/>
          <w:lang w:eastAsia="ru-RU"/>
        </w:rPr>
        <w:t xml:space="preserve">ДОУ </w:t>
      </w:r>
      <w:r w:rsidR="00257B9E">
        <w:rPr>
          <w:rFonts w:ascii="Times New Roman" w:eastAsia="Times New Roman" w:hAnsi="Times New Roman" w:cs="Times New Roman"/>
          <w:b/>
          <w:bCs/>
          <w:i/>
          <w:iCs/>
          <w:sz w:val="24"/>
          <w:szCs w:val="28"/>
          <w:lang w:eastAsia="ru-RU"/>
        </w:rPr>
        <w:t>«Детский сад «Солнышко».</w:t>
      </w:r>
    </w:p>
    <w:p w:rsidR="00EE3C42" w:rsidRPr="00EE3C42" w:rsidRDefault="00EE3C42" w:rsidP="00EE3C42">
      <w:pPr>
        <w:spacing w:after="0" w:line="240" w:lineRule="auto"/>
        <w:contextualSpacing/>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1.1. Цели и задачи программы.</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социально-коммуникативное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познавательное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речевое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художественно-эстетическое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физическое развитие.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1.2. Возрастные особенности детей.</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3-4 года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возрасте 3-4 лет ребенок постепенно выходит за пределы семейного круга. Его общение становится </w:t>
      </w:r>
      <w:proofErr w:type="spellStart"/>
      <w:r w:rsidRPr="00EE3C42">
        <w:rPr>
          <w:rFonts w:ascii="Times New Roman" w:eastAsia="Times New Roman" w:hAnsi="Times New Roman" w:cs="Times New Roman"/>
          <w:sz w:val="24"/>
          <w:szCs w:val="32"/>
          <w:lang w:eastAsia="ru-RU"/>
        </w:rPr>
        <w:t>внеситуативным</w:t>
      </w:r>
      <w:proofErr w:type="spellEnd"/>
      <w:r w:rsidRPr="00EE3C42">
        <w:rPr>
          <w:rFonts w:ascii="Times New Roman" w:eastAsia="Times New Roman" w:hAnsi="Times New Roman" w:cs="Times New Roman"/>
          <w:sz w:val="24"/>
          <w:szCs w:val="32"/>
          <w:lang w:eastAsia="ru-RU"/>
        </w:rPr>
        <w:t>.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w:t>
      </w:r>
      <w:r w:rsidRPr="00EE3C42">
        <w:rPr>
          <w:rFonts w:ascii="Times New Roman" w:eastAsia="Times New Roman" w:hAnsi="Times New Roman" w:cs="Times New Roman"/>
          <w:sz w:val="24"/>
          <w:szCs w:val="32"/>
          <w:lang w:eastAsia="ru-RU"/>
        </w:rPr>
        <w:lastRenderedPageBreak/>
        <w:t>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младшем дошкольном возрасте развивается перцептивная деятельность. От использования </w:t>
      </w:r>
      <w:proofErr w:type="spellStart"/>
      <w:r w:rsidRPr="00EE3C42">
        <w:rPr>
          <w:rFonts w:ascii="Times New Roman" w:eastAsia="Times New Roman" w:hAnsi="Times New Roman" w:cs="Times New Roman"/>
          <w:sz w:val="24"/>
          <w:szCs w:val="32"/>
          <w:lang w:eastAsia="ru-RU"/>
        </w:rPr>
        <w:t>предэталонов</w:t>
      </w:r>
      <w:proofErr w:type="spellEnd"/>
      <w:r w:rsidRPr="00EE3C42">
        <w:rPr>
          <w:rFonts w:ascii="Times New Roman" w:eastAsia="Times New Roman" w:hAnsi="Times New Roman" w:cs="Times New Roman"/>
          <w:sz w:val="24"/>
          <w:szCs w:val="32"/>
          <w:lang w:eastAsia="ru-RU"/>
        </w:rPr>
        <w:t xml:space="preserve">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4-5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w:t>
      </w:r>
      <w:proofErr w:type="spellStart"/>
      <w:r w:rsidRPr="00EE3C42">
        <w:rPr>
          <w:rFonts w:ascii="Times New Roman" w:eastAsia="Times New Roman" w:hAnsi="Times New Roman" w:cs="Times New Roman"/>
          <w:sz w:val="24"/>
          <w:szCs w:val="32"/>
          <w:lang w:eastAsia="ru-RU"/>
        </w:rPr>
        <w:t>внеситуативной</w:t>
      </w:r>
      <w:proofErr w:type="spellEnd"/>
      <w:r w:rsidRPr="00EE3C42">
        <w:rPr>
          <w:rFonts w:ascii="Times New Roman" w:eastAsia="Times New Roman" w:hAnsi="Times New Roman" w:cs="Times New Roman"/>
          <w:sz w:val="24"/>
          <w:szCs w:val="32"/>
          <w:lang w:eastAsia="ru-RU"/>
        </w:rPr>
        <w:t xml:space="preserve">.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EE3C42">
        <w:rPr>
          <w:rFonts w:ascii="Times New Roman" w:eastAsia="Times New Roman" w:hAnsi="Times New Roman" w:cs="Times New Roman"/>
          <w:sz w:val="24"/>
          <w:szCs w:val="32"/>
          <w:lang w:eastAsia="ru-RU"/>
        </w:rPr>
        <w:t>конкурентность</w:t>
      </w:r>
      <w:proofErr w:type="spellEnd"/>
      <w:r w:rsidRPr="00EE3C42">
        <w:rPr>
          <w:rFonts w:ascii="Times New Roman" w:eastAsia="Times New Roman" w:hAnsi="Times New Roman" w:cs="Times New Roman"/>
          <w:sz w:val="24"/>
          <w:szCs w:val="32"/>
          <w:lang w:eastAsia="ru-RU"/>
        </w:rPr>
        <w:t xml:space="preserve">, </w:t>
      </w:r>
      <w:proofErr w:type="spellStart"/>
      <w:r w:rsidRPr="00EE3C42">
        <w:rPr>
          <w:rFonts w:ascii="Times New Roman" w:eastAsia="Times New Roman" w:hAnsi="Times New Roman" w:cs="Times New Roman"/>
          <w:sz w:val="24"/>
          <w:szCs w:val="32"/>
          <w:lang w:eastAsia="ru-RU"/>
        </w:rPr>
        <w:t>соревновательность</w:t>
      </w:r>
      <w:proofErr w:type="spellEnd"/>
      <w:r w:rsidRPr="00EE3C42">
        <w:rPr>
          <w:rFonts w:ascii="Times New Roman" w:eastAsia="Times New Roman" w:hAnsi="Times New Roman" w:cs="Times New Roman"/>
          <w:sz w:val="24"/>
          <w:szCs w:val="32"/>
          <w:lang w:eastAsia="ru-RU"/>
        </w:rPr>
        <w:t xml:space="preserve">. Последняя важна для сравнения себя с другим, что ведет к развитию образа Я ребенка, его детализации.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EE3C42">
        <w:rPr>
          <w:rFonts w:ascii="Times New Roman" w:eastAsia="Times New Roman" w:hAnsi="Times New Roman" w:cs="Times New Roman"/>
          <w:sz w:val="24"/>
          <w:szCs w:val="32"/>
          <w:lang w:eastAsia="ru-RU"/>
        </w:rPr>
        <w:t>эгоцентричностью</w:t>
      </w:r>
      <w:proofErr w:type="spellEnd"/>
      <w:r w:rsidRPr="00EE3C42">
        <w:rPr>
          <w:rFonts w:ascii="Times New Roman" w:eastAsia="Times New Roman" w:hAnsi="Times New Roman" w:cs="Times New Roman"/>
          <w:sz w:val="24"/>
          <w:szCs w:val="32"/>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EE3C42">
        <w:rPr>
          <w:rFonts w:ascii="Times New Roman" w:eastAsia="Times New Roman" w:hAnsi="Times New Roman" w:cs="Times New Roman"/>
          <w:sz w:val="24"/>
          <w:szCs w:val="32"/>
          <w:lang w:eastAsia="ru-RU"/>
        </w:rPr>
        <w:t>конкурентности</w:t>
      </w:r>
      <w:proofErr w:type="spellEnd"/>
      <w:r w:rsidRPr="00EE3C42">
        <w:rPr>
          <w:rFonts w:ascii="Times New Roman" w:eastAsia="Times New Roman" w:hAnsi="Times New Roman" w:cs="Times New Roman"/>
          <w:sz w:val="24"/>
          <w:szCs w:val="32"/>
          <w:lang w:eastAsia="ru-RU"/>
        </w:rPr>
        <w:t xml:space="preserve">, </w:t>
      </w:r>
      <w:proofErr w:type="spellStart"/>
      <w:r w:rsidRPr="00EE3C42">
        <w:rPr>
          <w:rFonts w:ascii="Times New Roman" w:eastAsia="Times New Roman" w:hAnsi="Times New Roman" w:cs="Times New Roman"/>
          <w:sz w:val="24"/>
          <w:szCs w:val="32"/>
          <w:lang w:eastAsia="ru-RU"/>
        </w:rPr>
        <w:t>соревновательности</w:t>
      </w:r>
      <w:proofErr w:type="spellEnd"/>
      <w:r w:rsidRPr="00EE3C42">
        <w:rPr>
          <w:rFonts w:ascii="Times New Roman" w:eastAsia="Times New Roman" w:hAnsi="Times New Roman" w:cs="Times New Roman"/>
          <w:sz w:val="24"/>
          <w:szCs w:val="32"/>
          <w:lang w:eastAsia="ru-RU"/>
        </w:rPr>
        <w:t xml:space="preserve"> со сверстниками, дальнейшим развитием образа Я ребенка, его детализацией.</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5-6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w:t>
      </w:r>
      <w:r w:rsidRPr="00EE3C42">
        <w:rPr>
          <w:rFonts w:ascii="Times New Roman" w:eastAsia="Times New Roman" w:hAnsi="Times New Roman" w:cs="Times New Roman"/>
          <w:sz w:val="24"/>
          <w:szCs w:val="32"/>
          <w:lang w:eastAsia="ru-RU"/>
        </w:rPr>
        <w:lastRenderedPageBreak/>
        <w:t>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дошкольника известные сложности, особенно если они должны одновременно учитывать несколько различных и при этом противоположных признаков.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связная речь. Дети могут пересказывать, рассказывать по картинке, передавая не только главное, но и детали.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w:t>
      </w:r>
      <w:r w:rsidRPr="00EE3C42">
        <w:rPr>
          <w:rFonts w:ascii="Times New Roman" w:eastAsia="Times New Roman" w:hAnsi="Times New Roman" w:cs="Times New Roman"/>
          <w:sz w:val="24"/>
          <w:szCs w:val="32"/>
          <w:lang w:eastAsia="ru-RU"/>
        </w:rPr>
        <w:lastRenderedPageBreak/>
        <w:t>развиваются умение обобщать, причинное мышление, воображение, произвольное внимание, речь, образ Я.</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6-7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сюжетно-ролевых играх дети подготовительной к школе подгруппы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 детей продолжает развиваться восприятие, однако они не всегда могут одновременно учитывать несколько различных признаков.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w:t>
      </w:r>
      <w:r w:rsidRPr="00EE3C42">
        <w:rPr>
          <w:rFonts w:ascii="Times New Roman" w:eastAsia="Times New Roman" w:hAnsi="Times New Roman" w:cs="Times New Roman"/>
          <w:sz w:val="24"/>
          <w:szCs w:val="32"/>
          <w:lang w:eastAsia="ru-RU"/>
        </w:rPr>
        <w:lastRenderedPageBreak/>
        <w:t>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1.3. Планируемые результаты освоения программы.</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r w:rsidRPr="00EE3C42">
        <w:rPr>
          <w:rFonts w:ascii="Times New Roman" w:eastAsia="Times New Roman" w:hAnsi="Times New Roman" w:cs="Times New Roman"/>
          <w:sz w:val="24"/>
          <w:szCs w:val="24"/>
          <w:lang w:eastAsia="ru-RU"/>
        </w:rPr>
        <w:cr/>
      </w:r>
      <w:r w:rsidRPr="00EE3C42">
        <w:rPr>
          <w:rFonts w:ascii="Times New Roman" w:eastAsia="Times New Roman" w:hAnsi="Times New Roman" w:cs="Times New Roman"/>
          <w:b/>
          <w:bCs/>
          <w:sz w:val="24"/>
          <w:szCs w:val="28"/>
          <w:lang w:eastAsia="ru-RU"/>
        </w:rPr>
        <w:t xml:space="preserve"> Целевые ориентиры освоения программы для детей 3-4 лет:</w:t>
      </w:r>
    </w:p>
    <w:p w:rsidR="00EE3C42" w:rsidRPr="00EE3C42" w:rsidRDefault="00EE3C42" w:rsidP="00932EA8">
      <w:pPr>
        <w:numPr>
          <w:ilvl w:val="0"/>
          <w:numId w:val="3"/>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lastRenderedPageBreak/>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EE3C42" w:rsidRPr="00EE3C42" w:rsidRDefault="00EE3C42" w:rsidP="00932EA8">
      <w:pPr>
        <w:numPr>
          <w:ilvl w:val="0"/>
          <w:numId w:val="3"/>
        </w:numPr>
        <w:shd w:val="clear" w:color="auto" w:fill="FFFFFF"/>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освоения программы для детей 4-5 лет:</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w:t>
      </w:r>
      <w:r w:rsidRPr="00EE3C42">
        <w:rPr>
          <w:rFonts w:ascii="Times New Roman" w:eastAsia="Times New Roman" w:hAnsi="Times New Roman" w:cs="Times New Roman"/>
          <w:sz w:val="24"/>
          <w:szCs w:val="28"/>
          <w:lang w:eastAsia="ru-RU"/>
        </w:rPr>
        <w:lastRenderedPageBreak/>
        <w:t>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освоения программы для детей 5-6 лет:</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w:t>
      </w:r>
      <w:r w:rsidRPr="00EE3C42">
        <w:rPr>
          <w:rFonts w:ascii="Times New Roman" w:eastAsia="Times New Roman" w:hAnsi="Times New Roman" w:cs="Times New Roman"/>
          <w:sz w:val="24"/>
          <w:szCs w:val="28"/>
          <w:lang w:eastAsia="ru-RU"/>
        </w:rPr>
        <w:lastRenderedPageBreak/>
        <w:t>личного опыта, интересуется событиями прошлого и будущего, жизнью родного города и страны, разными народами, животным и растительным миром.</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на этапе завершения дошкольного образования:</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Способен сотрудничать и выполнять как лидерские, так и исполнительские функции в совместной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 xml:space="preserve">Проявляет </w:t>
      </w:r>
      <w:proofErr w:type="spellStart"/>
      <w:r w:rsidRPr="00EE3C42">
        <w:rPr>
          <w:rFonts w:ascii="Times New Roman" w:eastAsia="Times New Roman" w:hAnsi="Times New Roman" w:cs="Times New Roman"/>
          <w:color w:val="000000"/>
          <w:sz w:val="24"/>
          <w:szCs w:val="24"/>
          <w:lang w:eastAsia="ru-RU"/>
        </w:rPr>
        <w:t>эмпатию</w:t>
      </w:r>
      <w:proofErr w:type="spellEnd"/>
      <w:r w:rsidRPr="00EE3C42">
        <w:rPr>
          <w:rFonts w:ascii="Times New Roman" w:eastAsia="Times New Roman" w:hAnsi="Times New Roman" w:cs="Times New Roman"/>
          <w:color w:val="000000"/>
          <w:sz w:val="24"/>
          <w:szCs w:val="24"/>
          <w:lang w:eastAsia="ru-RU"/>
        </w:rPr>
        <w:t xml:space="preserve"> по отношению к другим людям, готовность прийти на помощь тем, кто в этом нуждается.</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умение слышать других и стремление быть понятым другими.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lastRenderedPageBreak/>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ответственность за начатое дело.</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уважение к жизни (в различных ее формах) и заботу об окружающей среде.</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младших.</w:t>
      </w:r>
    </w:p>
    <w:p w:rsidR="00F613E9" w:rsidRPr="00FD007F" w:rsidRDefault="00EE3C42" w:rsidP="00E544DF">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Имеет начальные представления о здоровом образе жизни. Воспринимает здоровый образ жизни как ценность.</w:t>
      </w: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2.1. Принципы и подходы в организации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принципу развивающего образования, целью которого является развитие ребенка;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lastRenderedPageBreak/>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основывается на комплексно-тематическом принципе построения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b/>
          <w:sz w:val="24"/>
          <w:szCs w:val="32"/>
        </w:rPr>
      </w:pPr>
      <w:r w:rsidRPr="00EE3C42">
        <w:rPr>
          <w:rFonts w:ascii="Times New Roman" w:eastAsia="Calibri" w:hAnsi="Times New Roman" w:cs="Times New Roman"/>
          <w:sz w:val="24"/>
          <w:szCs w:val="32"/>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EE3C42">
        <w:rPr>
          <w:rFonts w:ascii="Times New Roman" w:eastAsia="Calibri" w:hAnsi="Times New Roman" w:cs="Times New Roman"/>
          <w:b/>
          <w:sz w:val="24"/>
          <w:szCs w:val="32"/>
        </w:rPr>
        <w:t>деятельности является игра;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допускает варьирование образовательного процесса в зависимости от региональных особенностей;</w:t>
      </w:r>
    </w:p>
    <w:p w:rsidR="00EE3C42" w:rsidRPr="00EE3C42" w:rsidRDefault="00EE3C42" w:rsidP="00EE3C42">
      <w:pPr>
        <w:spacing w:after="0" w:line="240" w:lineRule="auto"/>
        <w:contextualSpacing/>
        <w:jc w:val="both"/>
        <w:rPr>
          <w:rFonts w:ascii="Calibri" w:eastAsia="Calibri" w:hAnsi="Calibri" w:cs="Times New Roman"/>
          <w:sz w:val="24"/>
          <w:szCs w:val="32"/>
        </w:rPr>
      </w:pPr>
      <w:r w:rsidRPr="00EE3C42">
        <w:rPr>
          <w:rFonts w:ascii="Times New Roman" w:eastAsia="Calibri" w:hAnsi="Times New Roman" w:cs="Times New Roman"/>
          <w:sz w:val="24"/>
          <w:szCs w:val="32"/>
        </w:rPr>
        <w:t>• строится с учетом соблюдения преемственности между всеми возрастными дошкольными группами и между детским садом и начальной школой.</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2.2. Комплексно-тематическое планирование.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bCs/>
          <w:iCs/>
          <w:color w:val="000000"/>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EE3C42">
        <w:rPr>
          <w:rFonts w:ascii="Times New Roman" w:eastAsia="Times New Roman" w:hAnsi="Times New Roman" w:cs="Times New Roman"/>
          <w:color w:val="000000"/>
          <w:sz w:val="24"/>
          <w:szCs w:val="32"/>
          <w:lang w:eastAsia="ru-RU"/>
        </w:rPr>
        <w:t xml:space="preserve">.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b/>
          <w:color w:val="000000"/>
          <w:sz w:val="24"/>
          <w:szCs w:val="32"/>
          <w:lang w:eastAsia="ru-RU"/>
        </w:rPr>
        <w:t>Планировани</w:t>
      </w:r>
      <w:r>
        <w:rPr>
          <w:rFonts w:ascii="Times New Roman" w:eastAsia="Times New Roman" w:hAnsi="Times New Roman" w:cs="Times New Roman"/>
          <w:b/>
          <w:color w:val="000000"/>
          <w:sz w:val="24"/>
          <w:szCs w:val="32"/>
          <w:lang w:eastAsia="ru-RU"/>
        </w:rPr>
        <w:t>е работы на основе комплексно-</w:t>
      </w:r>
      <w:r w:rsidRPr="00EE3C42">
        <w:rPr>
          <w:rFonts w:ascii="Times New Roman" w:eastAsia="Times New Roman" w:hAnsi="Times New Roman" w:cs="Times New Roman"/>
          <w:b/>
          <w:color w:val="000000"/>
          <w:sz w:val="24"/>
          <w:szCs w:val="32"/>
          <w:lang w:eastAsia="ru-RU"/>
        </w:rPr>
        <w:t>тематического принципа.</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1.  Задачи работы решаются в условиях последовательно меняющихся познавательных тем.</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5. Последовательность работы над реализацией тематического содержания предполагает </w:t>
      </w:r>
      <w:proofErr w:type="spellStart"/>
      <w:r w:rsidRPr="00EE3C42">
        <w:rPr>
          <w:rFonts w:ascii="Times New Roman" w:eastAsia="Times New Roman" w:hAnsi="Times New Roman" w:cs="Times New Roman"/>
          <w:color w:val="000000"/>
          <w:sz w:val="24"/>
          <w:szCs w:val="32"/>
          <w:lang w:eastAsia="ru-RU"/>
        </w:rPr>
        <w:t>этапность</w:t>
      </w:r>
      <w:proofErr w:type="spellEnd"/>
      <w:r w:rsidRPr="00EE3C42">
        <w:rPr>
          <w:rFonts w:ascii="Times New Roman" w:eastAsia="Times New Roman" w:hAnsi="Times New Roman" w:cs="Times New Roman"/>
          <w:color w:val="000000"/>
          <w:sz w:val="24"/>
          <w:szCs w:val="32"/>
          <w:lang w:eastAsia="ru-RU"/>
        </w:rPr>
        <w:t>:</w:t>
      </w:r>
    </w:p>
    <w:p w:rsidR="00EE3C42" w:rsidRPr="00EE3C42" w:rsidRDefault="00EE3C42" w:rsidP="00932EA8">
      <w:pPr>
        <w:numPr>
          <w:ilvl w:val="0"/>
          <w:numId w:val="6"/>
        </w:numPr>
        <w:shd w:val="clear" w:color="auto" w:fill="FFFFFF"/>
        <w:spacing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Освоение новой темы должно начинаться с активизации личного опыта детей по данной теме;</w:t>
      </w:r>
    </w:p>
    <w:p w:rsidR="00EE3C42" w:rsidRPr="00EE3C42" w:rsidRDefault="00EE3C42" w:rsidP="00932EA8">
      <w:pPr>
        <w:numPr>
          <w:ilvl w:val="0"/>
          <w:numId w:val="6"/>
        </w:numPr>
        <w:shd w:val="clear" w:color="auto" w:fill="FFFFFF"/>
        <w:spacing w:before="514"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На следующем этапе создаются условия для накопления познавательного содержания по теме;</w:t>
      </w:r>
    </w:p>
    <w:p w:rsidR="00EE3C42" w:rsidRPr="00EE3C42" w:rsidRDefault="00EE3C42" w:rsidP="00932EA8">
      <w:pPr>
        <w:numPr>
          <w:ilvl w:val="0"/>
          <w:numId w:val="6"/>
        </w:numPr>
        <w:shd w:val="clear" w:color="auto" w:fill="FFFFFF"/>
        <w:spacing w:after="0"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w:t>
      </w:r>
      <w:r w:rsidRPr="00EE3C42">
        <w:rPr>
          <w:rFonts w:ascii="Times New Roman" w:eastAsia="Times New Roman" w:hAnsi="Times New Roman" w:cs="Times New Roman"/>
          <w:color w:val="000000"/>
          <w:sz w:val="24"/>
          <w:szCs w:val="32"/>
          <w:lang w:eastAsia="ru-RU"/>
        </w:rPr>
        <w:lastRenderedPageBreak/>
        <w:t>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Default="00FE7A35"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Комплексно-</w:t>
      </w:r>
      <w:r w:rsidR="00EE3C42" w:rsidRPr="00EE3C42">
        <w:rPr>
          <w:rFonts w:ascii="Times New Roman" w:eastAsia="Times New Roman" w:hAnsi="Times New Roman" w:cs="Times New Roman"/>
          <w:b/>
          <w:bCs/>
          <w:sz w:val="24"/>
          <w:szCs w:val="28"/>
          <w:lang w:eastAsia="ru-RU"/>
        </w:rPr>
        <w:t>тематическое планирование воспитательно-образовательной работы с детьми в разновозрастной группе</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21"/>
        <w:tblW w:w="5000" w:type="pct"/>
        <w:tblLook w:val="04A0" w:firstRow="1" w:lastRow="0" w:firstColumn="1" w:lastColumn="0" w:noHBand="0" w:noVBand="1"/>
      </w:tblPr>
      <w:tblGrid>
        <w:gridCol w:w="2173"/>
        <w:gridCol w:w="1479"/>
        <w:gridCol w:w="11134"/>
      </w:tblGrid>
      <w:tr w:rsidR="00EE3C42" w:rsidRPr="00EE3C42" w:rsidTr="00257B9E">
        <w:tc>
          <w:tcPr>
            <w:tcW w:w="735" w:type="pct"/>
            <w:shd w:val="clear" w:color="auto" w:fill="auto"/>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Тема</w:t>
            </w:r>
          </w:p>
        </w:tc>
        <w:tc>
          <w:tcPr>
            <w:tcW w:w="500" w:type="pct"/>
            <w:shd w:val="clear" w:color="auto" w:fill="auto"/>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Период</w:t>
            </w:r>
          </w:p>
        </w:tc>
        <w:tc>
          <w:tcPr>
            <w:tcW w:w="3765" w:type="pct"/>
            <w:shd w:val="clear" w:color="auto" w:fill="auto"/>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Содержание работы</w:t>
            </w:r>
          </w:p>
        </w:tc>
      </w:tr>
      <w:tr w:rsidR="00EE3C42" w:rsidRPr="00EE3C42" w:rsidTr="00EE3C42">
        <w:trPr>
          <w:trHeight w:val="186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Сегодня дошколята, завтра школьники</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1.09-</w:t>
            </w: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2</w:t>
            </w:r>
            <w:r w:rsidR="00EE3C42"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ind w:left="120"/>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EE3C42" w:rsidRPr="00EE3C42" w:rsidRDefault="00EE3C42" w:rsidP="00932EA8">
            <w:pPr>
              <w:numPr>
                <w:ilvl w:val="0"/>
                <w:numId w:val="7"/>
              </w:numPr>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Развивать представления детей </w:t>
            </w:r>
            <w:r w:rsidRPr="00EE3C42">
              <w:rPr>
                <w:rFonts w:ascii="Times New Roman" w:eastAsia="Times New Roman" w:hAnsi="Times New Roman" w:cs="Times New Roman"/>
                <w:i/>
                <w:sz w:val="20"/>
                <w:szCs w:val="18"/>
                <w:lang w:eastAsia="ru-RU"/>
              </w:rPr>
              <w:t>2-й младшей подгруппы</w:t>
            </w:r>
            <w:r w:rsidRPr="00EE3C42">
              <w:rPr>
                <w:rFonts w:ascii="Times New Roman" w:eastAsia="Times New Roman" w:hAnsi="Times New Roman" w:cs="Times New Roman"/>
                <w:sz w:val="20"/>
                <w:szCs w:val="18"/>
                <w:lang w:eastAsia="ru-RU"/>
              </w:rPr>
              <w:t xml:space="preserve">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EE3C42" w:rsidRPr="00EE3C42" w:rsidRDefault="00EE3C42" w:rsidP="00932EA8">
            <w:pPr>
              <w:numPr>
                <w:ilvl w:val="0"/>
                <w:numId w:val="7"/>
              </w:numPr>
              <w:tabs>
                <w:tab w:val="left" w:pos="360"/>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Учить детей </w:t>
            </w:r>
            <w:r w:rsidRPr="00EE3C42">
              <w:rPr>
                <w:rFonts w:ascii="Times New Roman" w:eastAsia="Times New Roman" w:hAnsi="Times New Roman" w:cs="Times New Roman"/>
                <w:i/>
                <w:sz w:val="20"/>
                <w:szCs w:val="18"/>
                <w:lang w:eastAsia="ru-RU"/>
              </w:rPr>
              <w:t>средней подгруппы</w:t>
            </w:r>
            <w:r w:rsidRPr="00EE3C42">
              <w:rPr>
                <w:rFonts w:ascii="Times New Roman" w:eastAsia="Times New Roman" w:hAnsi="Times New Roman" w:cs="Times New Roman"/>
                <w:sz w:val="20"/>
                <w:szCs w:val="18"/>
                <w:lang w:eastAsia="ru-RU"/>
              </w:rPr>
              <w:t xml:space="preserve"> сотрудничать во всех видах деятельности; обогащать способы игрового взаимодействия.</w:t>
            </w:r>
          </w:p>
          <w:p w:rsidR="00EE3C42" w:rsidRPr="00EE3C42" w:rsidRDefault="00EE3C42" w:rsidP="00932EA8">
            <w:pPr>
              <w:numPr>
                <w:ilvl w:val="0"/>
                <w:numId w:val="7"/>
              </w:numPr>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Познакомить детей </w:t>
            </w:r>
            <w:r w:rsidRPr="00EE3C42">
              <w:rPr>
                <w:rFonts w:ascii="Times New Roman" w:eastAsia="Times New Roman" w:hAnsi="Times New Roman" w:cs="Times New Roman"/>
                <w:i/>
                <w:sz w:val="20"/>
                <w:szCs w:val="18"/>
                <w:lang w:eastAsia="ru-RU"/>
              </w:rPr>
              <w:t>старшей подгруппы</w:t>
            </w:r>
            <w:r w:rsidRPr="00EE3C42">
              <w:rPr>
                <w:rFonts w:ascii="Times New Roman" w:eastAsia="Times New Roman" w:hAnsi="Times New Roman" w:cs="Times New Roman"/>
                <w:sz w:val="20"/>
                <w:szCs w:val="18"/>
                <w:lang w:eastAsia="ru-RU"/>
              </w:rPr>
              <w:t xml:space="preserve"> с осенним праздником - Днём знаний; формировать знания о школе, интерес к школе, познавательную мотивацию.</w:t>
            </w:r>
          </w:p>
          <w:p w:rsidR="00EE3C42" w:rsidRPr="00EE3C42" w:rsidRDefault="00EE3C42" w:rsidP="00932EA8">
            <w:pPr>
              <w:numPr>
                <w:ilvl w:val="0"/>
                <w:numId w:val="7"/>
              </w:numPr>
              <w:shd w:val="clear" w:color="auto" w:fill="FFFFFF"/>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Формировать у детей </w:t>
            </w:r>
            <w:r w:rsidRPr="00EE3C42">
              <w:rPr>
                <w:rFonts w:ascii="Times New Roman" w:eastAsia="Times New Roman" w:hAnsi="Times New Roman" w:cs="Times New Roman"/>
                <w:i/>
                <w:sz w:val="20"/>
                <w:szCs w:val="18"/>
                <w:lang w:eastAsia="ru-RU"/>
              </w:rPr>
              <w:t>подготовительной подгруппы</w:t>
            </w:r>
            <w:r w:rsidRPr="00EE3C42">
              <w:rPr>
                <w:rFonts w:ascii="Times New Roman" w:eastAsia="Times New Roman" w:hAnsi="Times New Roman" w:cs="Times New Roman"/>
                <w:sz w:val="20"/>
                <w:szCs w:val="18"/>
                <w:lang w:eastAsia="ru-RU"/>
              </w:rPr>
              <w:t xml:space="preserve"> интерес к школьному обучению и активное стремление к будущей социально - личностной позиции школьника.</w:t>
            </w:r>
          </w:p>
        </w:tc>
      </w:tr>
      <w:tr w:rsidR="00EE3C42" w:rsidRPr="00EE3C42" w:rsidTr="00EE3C42">
        <w:trPr>
          <w:trHeight w:val="34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Осень. Осенние дары природы. Труд людей осенью</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5</w:t>
            </w:r>
            <w:r w:rsidR="00EE3C42" w:rsidRPr="00EE3C42">
              <w:rPr>
                <w:rFonts w:ascii="Times New Roman" w:eastAsia="Times New Roman" w:hAnsi="Times New Roman" w:cs="Times New Roman"/>
                <w:bCs/>
                <w:sz w:val="24"/>
                <w:szCs w:val="28"/>
                <w:lang w:eastAsia="ru-RU"/>
              </w:rPr>
              <w:t>.09-</w:t>
            </w:r>
            <w:r w:rsidR="005C3F1D">
              <w:rPr>
                <w:rFonts w:ascii="Times New Roman" w:eastAsia="Times New Roman" w:hAnsi="Times New Roman" w:cs="Times New Roman"/>
                <w:bCs/>
                <w:sz w:val="24"/>
                <w:szCs w:val="28"/>
                <w:lang w:eastAsia="ru-RU"/>
              </w:rPr>
              <w:t>09</w:t>
            </w:r>
            <w:r w:rsidR="00EE3C42"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Обогащать личный опыт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Закрепить знания детей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Укреплять интерес детей </w:t>
            </w:r>
            <w:r w:rsidRPr="00EE3C42">
              <w:rPr>
                <w:rFonts w:ascii="Times New Roman" w:hAnsi="Times New Roman" w:cs="Times New Roman"/>
                <w:i/>
                <w:iCs/>
                <w:color w:val="000000"/>
                <w:sz w:val="20"/>
                <w:szCs w:val="20"/>
                <w:shd w:val="clear" w:color="auto" w:fill="FFFFFF"/>
              </w:rPr>
              <w:t>средней подгруппы</w:t>
            </w:r>
            <w:r w:rsidRPr="00EE3C42">
              <w:rPr>
                <w:rFonts w:ascii="Times New Roman" w:hAnsi="Times New Roman" w:cs="Times New Roman"/>
                <w:color w:val="000000"/>
                <w:sz w:val="20"/>
                <w:szCs w:val="20"/>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Учить детей </w:t>
            </w:r>
            <w:r w:rsidRPr="00EE3C42">
              <w:rPr>
                <w:rFonts w:ascii="Times New Roman" w:hAnsi="Times New Roman" w:cs="Times New Roman"/>
                <w:i/>
                <w:iCs/>
                <w:color w:val="000000"/>
                <w:sz w:val="20"/>
                <w:szCs w:val="20"/>
                <w:shd w:val="clear" w:color="auto" w:fill="FFFFFF"/>
              </w:rPr>
              <w:t>старшей подгруппы</w:t>
            </w:r>
            <w:r w:rsidRPr="00EE3C42">
              <w:rPr>
                <w:rFonts w:ascii="Times New Roman" w:hAnsi="Times New Roman" w:cs="Times New Roman"/>
                <w:color w:val="000000"/>
                <w:sz w:val="20"/>
                <w:szCs w:val="20"/>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rsidR="00EE3C42" w:rsidRPr="00EE3C42" w:rsidRDefault="00EE3C42" w:rsidP="00932EA8">
            <w:pPr>
              <w:numPr>
                <w:ilvl w:val="0"/>
                <w:numId w:val="8"/>
              </w:numPr>
              <w:contextualSpacing/>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Обобщить и расширить знания детей </w:t>
            </w:r>
            <w:r w:rsidRPr="00EE3C42">
              <w:rPr>
                <w:rFonts w:ascii="Times New Roman" w:hAnsi="Times New Roman" w:cs="Times New Roman"/>
                <w:i/>
                <w:iCs/>
                <w:color w:val="000000"/>
                <w:sz w:val="20"/>
                <w:szCs w:val="20"/>
                <w:shd w:val="clear" w:color="auto" w:fill="FFFFFF"/>
              </w:rPr>
              <w:t>подготовительной подгруппы</w:t>
            </w:r>
            <w:r w:rsidRPr="00EE3C42">
              <w:rPr>
                <w:rFonts w:ascii="Times New Roman" w:hAnsi="Times New Roman" w:cs="Times New Roman"/>
                <w:color w:val="000000"/>
                <w:sz w:val="20"/>
                <w:szCs w:val="20"/>
                <w:shd w:val="clear" w:color="auto" w:fill="FFFFFF"/>
              </w:rPr>
              <w:t xml:space="preserve"> об осенних явлениях природы, об осеннем урожае и сельскохозяйственных работах.</w:t>
            </w:r>
          </w:p>
        </w:tc>
      </w:tr>
      <w:tr w:rsidR="00EE3C42" w:rsidRPr="00EE3C42" w:rsidTr="00FE7A35">
        <w:trPr>
          <w:trHeight w:val="132"/>
        </w:trPr>
        <w:tc>
          <w:tcPr>
            <w:tcW w:w="735" w:type="pct"/>
          </w:tcPr>
          <w:p w:rsidR="00EE3C42" w:rsidRPr="00EE3C42" w:rsidRDefault="00EE3C42" w:rsidP="00EE3C42">
            <w:pPr>
              <w:jc w:val="both"/>
              <w:rPr>
                <w:rFonts w:ascii="Times New Roman" w:eastAsia="Times New Roman" w:hAnsi="Times New Roman" w:cs="Times New Roman"/>
                <w:bCs/>
                <w:color w:val="FF0000"/>
                <w:sz w:val="24"/>
                <w:szCs w:val="28"/>
                <w:lang w:eastAsia="ru-RU"/>
              </w:rPr>
            </w:pPr>
            <w:r w:rsidRPr="00EE3C42">
              <w:rPr>
                <w:rFonts w:ascii="Times New Roman" w:eastAsia="Times New Roman" w:hAnsi="Times New Roman" w:cs="Times New Roman"/>
                <w:bCs/>
                <w:sz w:val="24"/>
                <w:szCs w:val="28"/>
                <w:lang w:eastAsia="ru-RU"/>
              </w:rPr>
              <w:t>Какой я? Что я знаю о себе? Я человек! Я гражданин! Мои права</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.09-1</w:t>
            </w:r>
            <w:r w:rsidR="005C3F1D">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Развивать представления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Формировать представления детей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освоении способов взаимодействия с людьми. </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Учить  </w:t>
            </w:r>
            <w:r w:rsidRPr="00EE3C42">
              <w:rPr>
                <w:rFonts w:ascii="Times New Roman" w:hAnsi="Times New Roman" w:cs="Times New Roman"/>
                <w:i/>
                <w:iCs/>
                <w:color w:val="000000"/>
                <w:sz w:val="20"/>
                <w:szCs w:val="20"/>
                <w:shd w:val="clear" w:color="auto" w:fill="FFFFFF"/>
              </w:rPr>
              <w:t>детей средней подгруппы</w:t>
            </w:r>
            <w:r w:rsidRPr="00EE3C42">
              <w:rPr>
                <w:rFonts w:ascii="Times New Roman" w:hAnsi="Times New Roman" w:cs="Times New Roman"/>
                <w:color w:val="000000"/>
                <w:sz w:val="20"/>
                <w:szCs w:val="20"/>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Дать </w:t>
            </w:r>
            <w:r w:rsidRPr="00EE3C42">
              <w:rPr>
                <w:rFonts w:ascii="Times New Roman" w:hAnsi="Times New Roman" w:cs="Times New Roman"/>
                <w:i/>
                <w:iCs/>
                <w:color w:val="000000"/>
                <w:sz w:val="20"/>
                <w:szCs w:val="20"/>
                <w:shd w:val="clear" w:color="auto" w:fill="FFFFFF"/>
              </w:rPr>
              <w:t>детям старшей подгруппы</w:t>
            </w:r>
            <w:r w:rsidRPr="00EE3C42">
              <w:rPr>
                <w:rFonts w:ascii="Times New Roman" w:hAnsi="Times New Roman" w:cs="Times New Roman"/>
                <w:color w:val="000000"/>
                <w:sz w:val="20"/>
                <w:szCs w:val="20"/>
                <w:shd w:val="clear" w:color="auto" w:fill="FFFFFF"/>
              </w:rPr>
              <w:t xml:space="preserve"> понятие, что каждый человек, ребёнок обладает равными правами, раскрыть содержание прав человека, детей. </w:t>
            </w:r>
          </w:p>
          <w:p w:rsidR="00EE3C42" w:rsidRPr="00EE3C42" w:rsidRDefault="00EE3C42" w:rsidP="00932EA8">
            <w:pPr>
              <w:numPr>
                <w:ilvl w:val="0"/>
                <w:numId w:val="9"/>
              </w:numPr>
              <w:contextualSpacing/>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Формировать у детей </w:t>
            </w:r>
            <w:r w:rsidRPr="00EE3C42">
              <w:rPr>
                <w:rFonts w:ascii="Times New Roman" w:hAnsi="Times New Roman" w:cs="Times New Roman"/>
                <w:i/>
                <w:iCs/>
                <w:color w:val="000000"/>
                <w:sz w:val="20"/>
                <w:szCs w:val="20"/>
                <w:shd w:val="clear" w:color="auto" w:fill="FFFFFF"/>
              </w:rPr>
              <w:t xml:space="preserve">подготовительной подгруппы </w:t>
            </w:r>
            <w:r w:rsidRPr="00EE3C42">
              <w:rPr>
                <w:rFonts w:ascii="Times New Roman" w:hAnsi="Times New Roman" w:cs="Times New Roman"/>
                <w:color w:val="000000"/>
                <w:sz w:val="20"/>
                <w:szCs w:val="20"/>
                <w:shd w:val="clear" w:color="auto" w:fill="FFFFFF"/>
              </w:rPr>
              <w:t xml:space="preserve">чувство собственного достоинства, осознание своих прав и </w:t>
            </w:r>
            <w:r w:rsidRPr="00EE3C42">
              <w:rPr>
                <w:rFonts w:ascii="Times New Roman" w:hAnsi="Times New Roman" w:cs="Times New Roman"/>
                <w:color w:val="000000"/>
                <w:sz w:val="20"/>
                <w:szCs w:val="20"/>
                <w:shd w:val="clear" w:color="auto" w:fill="FFFFFF"/>
              </w:rPr>
              <w:lastRenderedPageBreak/>
              <w:t>свобод, ответственности; воспитывать уважение к достоинству и личным правам другого человека.</w:t>
            </w:r>
          </w:p>
        </w:tc>
      </w:tr>
      <w:tr w:rsidR="00EE3C42" w:rsidRPr="00EE3C42" w:rsidTr="00EE3C42">
        <w:trPr>
          <w:trHeight w:val="31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Наши друзья - животные</w:t>
            </w:r>
          </w:p>
        </w:tc>
        <w:tc>
          <w:tcPr>
            <w:tcW w:w="500" w:type="pct"/>
          </w:tcPr>
          <w:p w:rsidR="00EE3C42" w:rsidRPr="00EE3C42" w:rsidRDefault="005C3F1D"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w:t>
            </w:r>
            <w:r w:rsidR="00EE3C42" w:rsidRPr="00EE3C42">
              <w:rPr>
                <w:rFonts w:ascii="Times New Roman" w:eastAsia="Times New Roman" w:hAnsi="Times New Roman" w:cs="Times New Roman"/>
                <w:bCs/>
                <w:sz w:val="24"/>
                <w:szCs w:val="28"/>
                <w:lang w:eastAsia="ru-RU"/>
              </w:rPr>
              <w:t>.09-2</w:t>
            </w:r>
            <w:r>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autoSpaceDE w:val="0"/>
              <w:autoSpaceDN w:val="0"/>
              <w:adjustRightInd w:val="0"/>
              <w:rPr>
                <w:rFonts w:ascii="Times New Roman" w:eastAsia="Times New Roman" w:hAnsi="Times New Roman" w:cs="Times New Roman"/>
                <w:sz w:val="20"/>
                <w:szCs w:val="20"/>
                <w:shd w:val="clear" w:color="auto" w:fill="FFFFFF"/>
                <w:lang w:eastAsia="ru-RU"/>
              </w:rPr>
            </w:pPr>
            <w:r w:rsidRPr="00EE3C42">
              <w:rPr>
                <w:rFonts w:ascii="Times New Roman" w:eastAsia="Times New Roman" w:hAnsi="Times New Roman" w:cs="Times New Roman"/>
                <w:sz w:val="20"/>
                <w:szCs w:val="20"/>
                <w:shd w:val="clear" w:color="auto" w:fill="FFFFFF"/>
                <w:lang w:eastAsia="ru-RU"/>
              </w:rPr>
              <w:t xml:space="preserve">Закрепить знания </w:t>
            </w:r>
            <w:r w:rsidRPr="00EE3C42">
              <w:rPr>
                <w:rFonts w:ascii="Times New Roman" w:eastAsia="Times New Roman" w:hAnsi="Times New Roman" w:cs="Times New Roman"/>
                <w:i/>
                <w:iCs/>
                <w:sz w:val="20"/>
                <w:szCs w:val="20"/>
                <w:shd w:val="clear" w:color="auto" w:fill="FFFFFF"/>
                <w:lang w:eastAsia="ru-RU"/>
              </w:rPr>
              <w:t>всех детей</w:t>
            </w:r>
            <w:r w:rsidRPr="00EE3C42">
              <w:rPr>
                <w:rFonts w:ascii="Times New Roman" w:eastAsia="Times New Roman" w:hAnsi="Times New Roman" w:cs="Times New Roman"/>
                <w:sz w:val="20"/>
                <w:szCs w:val="20"/>
                <w:shd w:val="clear" w:color="auto" w:fill="FFFFFF"/>
                <w:lang w:eastAsia="ru-RU"/>
              </w:rPr>
              <w:t xml:space="preserve">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rsidR="00EE3C42" w:rsidRPr="00EE3C42" w:rsidRDefault="00EE3C42" w:rsidP="00932EA8">
            <w:pPr>
              <w:numPr>
                <w:ilvl w:val="0"/>
                <w:numId w:val="10"/>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Уточнить и расширить знания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животных, их образе жизни, повадках, характерных внешних признаках.</w:t>
            </w:r>
          </w:p>
          <w:p w:rsidR="00EE3C42" w:rsidRPr="00EE3C42" w:rsidRDefault="00EE3C42" w:rsidP="00932EA8">
            <w:pPr>
              <w:numPr>
                <w:ilvl w:val="0"/>
                <w:numId w:val="10"/>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эмоциональную отзывчивость и разнообразие переживаний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в процессе общения с животными; закрепить правила безопасного поведения при общении с животным.</w:t>
            </w:r>
          </w:p>
          <w:p w:rsidR="00EE3C42" w:rsidRPr="00EE3C42" w:rsidRDefault="00EE3C42" w:rsidP="00932EA8">
            <w:pPr>
              <w:numPr>
                <w:ilvl w:val="0"/>
                <w:numId w:val="10"/>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у детей </w:t>
            </w:r>
            <w:r w:rsidRPr="00EE3C42">
              <w:rPr>
                <w:rFonts w:ascii="Times New Roman" w:hAnsi="Times New Roman" w:cs="Times New Roman"/>
                <w:i/>
                <w:iCs/>
                <w:sz w:val="20"/>
                <w:szCs w:val="20"/>
                <w:shd w:val="clear" w:color="auto" w:fill="FFFFFF"/>
              </w:rPr>
              <w:t xml:space="preserve">старшей </w:t>
            </w:r>
            <w:r w:rsidRPr="00EE3C42">
              <w:rPr>
                <w:rFonts w:ascii="Times New Roman" w:hAnsi="Times New Roman" w:cs="Times New Roman"/>
                <w:sz w:val="20"/>
                <w:szCs w:val="20"/>
                <w:shd w:val="clear" w:color="auto" w:fill="FFFFFF"/>
              </w:rPr>
              <w:t xml:space="preserve">и </w:t>
            </w:r>
            <w:r w:rsidRPr="00EE3C42">
              <w:rPr>
                <w:rFonts w:ascii="Times New Roman" w:hAnsi="Times New Roman" w:cs="Times New Roman"/>
                <w:i/>
                <w:iCs/>
                <w:sz w:val="20"/>
                <w:szCs w:val="20"/>
                <w:shd w:val="clear" w:color="auto" w:fill="FFFFFF"/>
              </w:rPr>
              <w:t>подготовительной подгрупп</w:t>
            </w:r>
            <w:r w:rsidRPr="00EE3C42">
              <w:rPr>
                <w:rFonts w:ascii="Times New Roman" w:hAnsi="Times New Roman" w:cs="Times New Roman"/>
                <w:sz w:val="20"/>
                <w:szCs w:val="20"/>
                <w:shd w:val="clear" w:color="auto" w:fill="FFFFFF"/>
              </w:rPr>
              <w:t xml:space="preserve">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Грибы</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.09-</w:t>
            </w:r>
            <w:r w:rsidR="005C3F1D">
              <w:rPr>
                <w:rFonts w:ascii="Times New Roman" w:eastAsia="Times New Roman" w:hAnsi="Times New Roman" w:cs="Times New Roman"/>
                <w:bCs/>
                <w:sz w:val="24"/>
                <w:szCs w:val="28"/>
                <w:lang w:eastAsia="ru-RU"/>
              </w:rPr>
              <w:t>30</w:t>
            </w:r>
            <w:r w:rsidRPr="00EE3C42">
              <w:rPr>
                <w:rFonts w:ascii="Times New Roman" w:eastAsia="Times New Roman" w:hAnsi="Times New Roman" w:cs="Times New Roman"/>
                <w:bCs/>
                <w:sz w:val="24"/>
                <w:szCs w:val="28"/>
                <w:lang w:eastAsia="ru-RU"/>
              </w:rPr>
              <w:t>.</w:t>
            </w:r>
            <w:r w:rsidR="005C3F1D">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sz w:val="20"/>
                <w:szCs w:val="20"/>
                <w:lang w:eastAsia="ru-RU"/>
              </w:rPr>
              <w:t>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людьми,  знающими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Мой дом. Мой город (село, поселок)</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.10-</w:t>
            </w: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7</w:t>
            </w:r>
            <w:r w:rsidR="00EE3C42"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Закрепить знания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EE3C42" w:rsidRPr="00EE3C42" w:rsidRDefault="00EE3C42" w:rsidP="00932EA8">
            <w:pPr>
              <w:numPr>
                <w:ilvl w:val="0"/>
                <w:numId w:val="10"/>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Дать детям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представление о доме как о месте, где живет  дружная семья, закрепить знания о предметной обстановке в доме, о домашних обязанностях членов семьи, элементарные представления о родном городе (посёлке); подвести к пониманию того, что в городе много улиц, многоэтажных домов, красивых зданий, разных достопримечательностей, машин.</w:t>
            </w:r>
          </w:p>
          <w:p w:rsidR="00EE3C42" w:rsidRPr="00EE3C42" w:rsidRDefault="00EE3C42" w:rsidP="00932EA8">
            <w:pPr>
              <w:numPr>
                <w:ilvl w:val="0"/>
                <w:numId w:val="11"/>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 xml:space="preserve">Познакомить детей </w:t>
            </w:r>
            <w:r w:rsidRPr="00EE3C42">
              <w:rPr>
                <w:rFonts w:ascii="Times New Roman" w:hAnsi="Times New Roman" w:cs="Times New Roman"/>
                <w:i/>
                <w:iCs/>
                <w:color w:val="000000"/>
                <w:sz w:val="20"/>
                <w:szCs w:val="20"/>
              </w:rPr>
              <w:t>средней подгруппы</w:t>
            </w:r>
            <w:r w:rsidRPr="00EE3C42">
              <w:rPr>
                <w:rFonts w:ascii="Times New Roman" w:hAnsi="Times New Roman" w:cs="Times New Roman"/>
                <w:color w:val="000000"/>
                <w:sz w:val="20"/>
                <w:szCs w:val="20"/>
              </w:rPr>
              <w:t xml:space="preserve"> с достопримечательностями родного города;  воспитывать чувство гордости за свой город (посёлок).</w:t>
            </w:r>
          </w:p>
          <w:p w:rsidR="00EE3C42" w:rsidRPr="00EE3C42" w:rsidRDefault="00EE3C42" w:rsidP="00932EA8">
            <w:pPr>
              <w:numPr>
                <w:ilvl w:val="0"/>
                <w:numId w:val="12"/>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Закрепить и расширить знания детей старшей подгруппы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
          <w:p w:rsidR="00EE3C42" w:rsidRPr="00EE3C42" w:rsidRDefault="00EE3C42" w:rsidP="00932EA8">
            <w:pPr>
              <w:numPr>
                <w:ilvl w:val="0"/>
                <w:numId w:val="12"/>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Расширить у детей подготовительной подгруппы представление о понятии «город», о достопримечательностях родного города, о гербе, некоторых архитектурных особенностях, общественных учреждениях, их назначении, традициях городской жизни; познакомить со сведениями об истории города и выдающихся горожанах.</w:t>
            </w:r>
          </w:p>
        </w:tc>
      </w:tr>
      <w:tr w:rsidR="00EE3C42" w:rsidRPr="00EE3C42" w:rsidTr="00EE3C42">
        <w:trPr>
          <w:trHeight w:val="274"/>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Родная страна</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.10-1</w:t>
            </w:r>
            <w:r w:rsidR="005C3F1D">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Родине, воспитывать патриотические чувства.</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интерес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знаниям о Родине.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некоторыми событиями истории родной страны;  воспитывать любовь к родной стране.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родной стране, представления о том, что Россия – огромная многонациональная страна; познакомить со столицей России, с гербом, флагом и гимном РФ. </w:t>
            </w:r>
          </w:p>
          <w:p w:rsidR="00EE3C42" w:rsidRPr="00EE3C42" w:rsidRDefault="00EE3C42" w:rsidP="00932EA8">
            <w:pPr>
              <w:numPr>
                <w:ilvl w:val="0"/>
                <w:numId w:val="12"/>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государственной символике; продолжать знакомство с историей,  культурой, языком, традициями, природой, достопримечательностями родной страны, со столицей и  </w:t>
            </w:r>
            <w:r w:rsidRPr="00EE3C42">
              <w:rPr>
                <w:rFonts w:ascii="Times New Roman" w:hAnsi="Times New Roman" w:cs="Times New Roman"/>
                <w:sz w:val="20"/>
                <w:szCs w:val="20"/>
                <w:shd w:val="clear" w:color="auto" w:fill="FFFFFF"/>
              </w:rPr>
              <w:lastRenderedPageBreak/>
              <w:t>другими крупными городами России; формировать начала гражданственности.</w:t>
            </w:r>
          </w:p>
        </w:tc>
      </w:tr>
      <w:tr w:rsidR="00EE3C42" w:rsidRPr="00EE3C42" w:rsidTr="00EE3C42">
        <w:trPr>
          <w:trHeight w:val="37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Мир предметов и техники</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.10-2</w:t>
            </w:r>
            <w:r w:rsidR="005C3F1D">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кругозор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со взрослым и самостоятельному обследованию предметов, разнообразным действиям с ними; учить исследовать  предметы, включенные в круг действий детей, сравнивать предметы по основным свойствам (цвету, форме, размеру), устанавливая тождество и различие.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Расширять знания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самостоятельно осмысливать и объяснять полученную информацию.</w:t>
            </w:r>
          </w:p>
          <w:p w:rsidR="00EE3C42" w:rsidRPr="00EE3C42" w:rsidRDefault="00EE3C42" w:rsidP="00932EA8">
            <w:pPr>
              <w:numPr>
                <w:ilvl w:val="0"/>
                <w:numId w:val="12"/>
              </w:numPr>
              <w:contextualSpacing/>
              <w:rPr>
                <w:rFonts w:ascii="Times New Roman" w:hAnsi="Times New Roman" w:cs="Times New Roman"/>
                <w:sz w:val="20"/>
                <w:szCs w:val="20"/>
              </w:rPr>
            </w:pPr>
            <w:r w:rsidRPr="00EE3C42">
              <w:rPr>
                <w:rFonts w:ascii="Times New Roman" w:hAnsi="Times New Roman" w:cs="Times New Roman"/>
                <w:sz w:val="20"/>
                <w:szCs w:val="20"/>
              </w:rPr>
              <w:t>П</w:t>
            </w:r>
            <w:r w:rsidRPr="00EE3C42">
              <w:rPr>
                <w:rFonts w:ascii="Times New Roman" w:hAnsi="Times New Roman" w:cs="Times New Roman"/>
                <w:color w:val="000000"/>
                <w:sz w:val="20"/>
                <w:szCs w:val="20"/>
              </w:rPr>
              <w:t xml:space="preserve">ознакомить детей </w:t>
            </w:r>
            <w:r w:rsidRPr="00EE3C42">
              <w:rPr>
                <w:rFonts w:ascii="Times New Roman" w:hAnsi="Times New Roman" w:cs="Times New Roman"/>
                <w:i/>
                <w:iCs/>
                <w:color w:val="000000"/>
                <w:sz w:val="20"/>
                <w:szCs w:val="20"/>
              </w:rPr>
              <w:t>подготовительной подгруппы</w:t>
            </w:r>
            <w:r w:rsidRPr="00EE3C42">
              <w:rPr>
                <w:rFonts w:ascii="Times New Roman" w:hAnsi="Times New Roman" w:cs="Times New Roman"/>
                <w:color w:val="000000"/>
                <w:sz w:val="20"/>
                <w:szCs w:val="20"/>
              </w:rPr>
              <w:t xml:space="preserve"> с прогрессом в развитии предметного мира; учить устанавливать причинно</w:t>
            </w:r>
            <w:r w:rsidRPr="00EE3C42">
              <w:rPr>
                <w:rFonts w:ascii="Times New Roman" w:hAnsi="Times New Roman" w:cs="Times New Roman"/>
                <w:sz w:val="20"/>
                <w:szCs w:val="20"/>
              </w:rPr>
              <w:t>-следственные связи между внешним видом предмета, механизма, конструкцией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потребности человека; активизировать интерес к познанию.</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Труд взрослых. Профессии</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.10-</w:t>
            </w:r>
            <w:r w:rsidR="00581EEB">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8</w:t>
            </w:r>
            <w:r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eastAsia="Times New Roman" w:hAnsi="Times New Roman" w:cs="Times New Roman"/>
                <w:sz w:val="20"/>
                <w:szCs w:val="20"/>
                <w:shd w:val="clear" w:color="auto" w:fill="FFFFFF"/>
                <w:lang w:eastAsia="ru-RU"/>
              </w:rPr>
            </w:pPr>
            <w:r w:rsidRPr="00EE3C42">
              <w:rPr>
                <w:rFonts w:ascii="Times New Roman" w:eastAsia="Times New Roman" w:hAnsi="Times New Roman" w:cs="Times New Roman"/>
                <w:sz w:val="20"/>
                <w:szCs w:val="20"/>
                <w:shd w:val="clear" w:color="auto" w:fill="FFFFFF"/>
                <w:lang w:eastAsia="ru-RU"/>
              </w:rPr>
              <w:t xml:space="preserve">Знакомить </w:t>
            </w:r>
            <w:r w:rsidRPr="00EE3C42">
              <w:rPr>
                <w:rFonts w:ascii="Times New Roman" w:eastAsia="Times New Roman" w:hAnsi="Times New Roman" w:cs="Times New Roman"/>
                <w:i/>
                <w:iCs/>
                <w:sz w:val="20"/>
                <w:szCs w:val="20"/>
                <w:shd w:val="clear" w:color="auto" w:fill="FFFFFF"/>
                <w:lang w:eastAsia="ru-RU"/>
              </w:rPr>
              <w:t>всех детей</w:t>
            </w:r>
            <w:r w:rsidRPr="00EE3C42">
              <w:rPr>
                <w:rFonts w:ascii="Times New Roman" w:eastAsia="Times New Roman" w:hAnsi="Times New Roman" w:cs="Times New Roman"/>
                <w:sz w:val="20"/>
                <w:szCs w:val="20"/>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p w:rsidR="00EE3C42" w:rsidRPr="00EE3C42" w:rsidRDefault="00EE3C42" w:rsidP="00932EA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Дать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представление о том,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w:t>
            </w:r>
          </w:p>
          <w:p w:rsidR="00EE3C42" w:rsidRPr="00EE3C42" w:rsidRDefault="00EE3C42" w:rsidP="00932EA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названиями и содержанием некоторых профессий; показать важность каждой профессии.   </w:t>
            </w:r>
          </w:p>
          <w:p w:rsidR="00EE3C42" w:rsidRPr="00EE3C42" w:rsidRDefault="00EE3C42" w:rsidP="00932EA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rsidR="00EE3C42" w:rsidRPr="00EE3C42" w:rsidRDefault="00EE3C42" w:rsidP="00932EA8">
            <w:pPr>
              <w:numPr>
                <w:ilvl w:val="0"/>
                <w:numId w:val="13"/>
              </w:numPr>
              <w:contextualSpacing/>
              <w:rPr>
                <w:rFonts w:ascii="Times New Roman" w:hAnsi="Times New Roman" w:cs="Times New Roman"/>
                <w:b/>
                <w:sz w:val="20"/>
                <w:szCs w:val="20"/>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отчетливые представления о труде как социальном явлении, </w:t>
            </w:r>
            <w:r w:rsidRPr="00EE3C42">
              <w:rPr>
                <w:rFonts w:ascii="Times New Roman" w:hAnsi="Times New Roman" w:cs="Times New Roman"/>
                <w:sz w:val="20"/>
                <w:szCs w:val="20"/>
                <w:shd w:val="clear" w:color="auto" w:fill="FFFFFF"/>
              </w:rPr>
              <w:lastRenderedPageBreak/>
              <w:t>обеспечивающем потребности человека, через расширение круга знаний и представлений о совершенствовании рукотворного мира, изменении мира профессий; обеспечить более широкое включение в реальные трудовые связи со взрослыми и сверстниками через дежурство, выполнение трудовых поручений; воспитывать ответственность, добросовестность, стремление принять участие в трудовой деятельности взрослых, оказать посильную помощь.</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Поздняя осень</w:t>
            </w:r>
          </w:p>
        </w:tc>
        <w:tc>
          <w:tcPr>
            <w:tcW w:w="500" w:type="pct"/>
          </w:tcPr>
          <w:p w:rsidR="00EE3C42" w:rsidRPr="00EE3C42" w:rsidRDefault="005C3F1D"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r w:rsidR="00581EEB">
              <w:rPr>
                <w:rFonts w:ascii="Times New Roman" w:eastAsia="Times New Roman" w:hAnsi="Times New Roman" w:cs="Times New Roman"/>
                <w:bCs/>
                <w:sz w:val="24"/>
                <w:szCs w:val="28"/>
                <w:lang w:eastAsia="ru-RU"/>
              </w:rPr>
              <w:t>1</w:t>
            </w:r>
            <w:r w:rsidR="00EE3C42"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w:t>
            </w:r>
            <w:r w:rsidR="00581EEB">
              <w:rPr>
                <w:rFonts w:ascii="Times New Roman" w:eastAsia="Times New Roman" w:hAnsi="Times New Roman" w:cs="Times New Roman"/>
                <w:bCs/>
                <w:sz w:val="24"/>
                <w:szCs w:val="28"/>
                <w:lang w:eastAsia="ru-RU"/>
              </w:rPr>
              <w:t>03</w:t>
            </w:r>
            <w:r w:rsidR="00EE3C42"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rsidR="00EE3C42" w:rsidRPr="00EE3C42" w:rsidRDefault="00EE3C42"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Продолжать 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EE3C42" w:rsidRPr="00EE3C42" w:rsidRDefault="00EE3C42"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детьми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p w:rsidR="00EE3C42" w:rsidRPr="00EE3C42" w:rsidRDefault="00EE3C42"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Вызвать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rsidR="00EE3C42" w:rsidRPr="00EE3C42" w:rsidRDefault="00EE3C42" w:rsidP="00932EA8">
            <w:pPr>
              <w:numPr>
                <w:ilvl w:val="0"/>
                <w:numId w:val="14"/>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познавательный интерес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Моя семья</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7</w:t>
            </w:r>
            <w:r w:rsidR="00EE3C42" w:rsidRPr="00EE3C42">
              <w:rPr>
                <w:rFonts w:ascii="Times New Roman" w:eastAsia="Times New Roman" w:hAnsi="Times New Roman" w:cs="Times New Roman"/>
                <w:bCs/>
                <w:sz w:val="24"/>
                <w:szCs w:val="28"/>
                <w:lang w:eastAsia="ru-RU"/>
              </w:rPr>
              <w:t>.11-1</w:t>
            </w:r>
            <w:r w:rsidR="005C3F1D">
              <w:rPr>
                <w:rFonts w:ascii="Times New Roman" w:eastAsia="Times New Roman" w:hAnsi="Times New Roman" w:cs="Times New Roman"/>
                <w:bCs/>
                <w:sz w:val="24"/>
                <w:szCs w:val="28"/>
                <w:lang w:eastAsia="ru-RU"/>
              </w:rPr>
              <w:t>1</w:t>
            </w:r>
            <w:r w:rsidR="00EE3C42"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семье, о  родственных связях и отношениях с близкими, о занятиях членов семьи, семейных праздниках и традициях; воспитывать  доброжелательное отношение к близким людям, любовь к своей семье.</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Вызвать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rsidR="00EE3C42" w:rsidRPr="00EE3C42" w:rsidRDefault="00EE3C42" w:rsidP="00932EA8">
            <w:pPr>
              <w:numPr>
                <w:ilvl w:val="0"/>
                <w:numId w:val="1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с детьми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знание домашнего адреса, имен и отчеств родителей, дедушек и бабушек; формировать интерес к своей родословной; воспитывать стремление радовать старших своими хорошими поступками, выполнять постоянные обязанности по дому, уважительно относиться к труду и занятиям членов семьи.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Наши добрые дела</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.11-</w:t>
            </w:r>
            <w:r w:rsidR="00581EEB">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8</w:t>
            </w:r>
            <w:r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проявлять  сочувствие и внимание к сверстникам (делиться игрушкой, уступать, радоваться, отзываться на просьбу другого ребёнка, помогать ему).</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понятия «друг», «дружба»; воспитывать положительные взаимоотношения </w:t>
            </w:r>
            <w:r w:rsidRPr="00EE3C42">
              <w:rPr>
                <w:rFonts w:ascii="Times New Roman" w:hAnsi="Times New Roman" w:cs="Times New Roman"/>
                <w:sz w:val="20"/>
                <w:szCs w:val="20"/>
                <w:shd w:val="clear" w:color="auto" w:fill="FFFFFF"/>
              </w:rPr>
              <w:lastRenderedPageBreak/>
              <w:t>между детьми, побуждая их к добрым поступкам; обучать способам и формам выражения доброты друг к другу, родным, окружающим людям, животным, природе.</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Совершенствовать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p w:rsidR="00EE3C42" w:rsidRPr="00EE3C42" w:rsidRDefault="00EE3C42" w:rsidP="00932EA8">
            <w:pPr>
              <w:numPr>
                <w:ilvl w:val="0"/>
                <w:numId w:val="1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начала социальной активности, желание на правах стар</w:t>
            </w:r>
            <w:r w:rsidRPr="00EE3C42">
              <w:rPr>
                <w:rFonts w:ascii="Times New Roman" w:hAnsi="Times New Roman" w:cs="Times New Roman"/>
                <w:sz w:val="20"/>
                <w:szCs w:val="20"/>
                <w:shd w:val="clear" w:color="auto" w:fill="FFFFFF"/>
              </w:rPr>
              <w:softHyphen/>
              <w:t>ших заботиться о малышах, предлагать взрослым свою помощь; вовлекать в беседы на темы морали, обсуждение ситуаций и поступков, в которых проявляются нравственные качества людей (добрый, вежливый, трудолюбивый, отзывчивый, заботливый, правдивый, смелый); используя детскую художественную литературу, помогать связывать моральную оценку с личностью и поступками конкретных литературных героев (веселый, как Буратино, злой, как Карабас-</w:t>
            </w:r>
            <w:proofErr w:type="spellStart"/>
            <w:r w:rsidRPr="00EE3C42">
              <w:rPr>
                <w:rFonts w:ascii="Times New Roman" w:hAnsi="Times New Roman" w:cs="Times New Roman"/>
                <w:sz w:val="20"/>
                <w:szCs w:val="20"/>
                <w:shd w:val="clear" w:color="auto" w:fill="FFFFFF"/>
              </w:rPr>
              <w:t>Барабас</w:t>
            </w:r>
            <w:proofErr w:type="spellEnd"/>
            <w:r w:rsidRPr="00EE3C42">
              <w:rPr>
                <w:rFonts w:ascii="Times New Roman" w:hAnsi="Times New Roman" w:cs="Times New Roman"/>
                <w:sz w:val="20"/>
                <w:szCs w:val="20"/>
                <w:shd w:val="clear" w:color="auto" w:fill="FFFFFF"/>
              </w:rPr>
              <w:t xml:space="preserve"> и т. п.); учить пользоваться вежливыми оборотами речи, проявлять внимание друг к другу; обращать внимание на манеры поведения, соблюдение требований этикета; воспитывать привычки культурного поведения и общения с людьми.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Комнатные растения</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.11-2</w:t>
            </w:r>
            <w:r w:rsidR="005C3F1D">
              <w:rPr>
                <w:rFonts w:ascii="Times New Roman" w:eastAsia="Times New Roman" w:hAnsi="Times New Roman" w:cs="Times New Roman"/>
                <w:bCs/>
                <w:sz w:val="24"/>
                <w:szCs w:val="28"/>
                <w:lang w:eastAsia="ru-RU"/>
              </w:rPr>
              <w:t>5</w:t>
            </w:r>
            <w:r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Способствовать познанию </w:t>
            </w:r>
            <w:r w:rsidRPr="00EE3C42">
              <w:rPr>
                <w:rFonts w:ascii="Times New Roman" w:hAnsi="Times New Roman" w:cs="Times New Roman"/>
                <w:i/>
                <w:iCs/>
                <w:sz w:val="20"/>
                <w:szCs w:val="20"/>
              </w:rPr>
              <w:t>всеми детьми</w:t>
            </w:r>
            <w:r w:rsidRPr="00EE3C42">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Учить детей </w:t>
            </w:r>
            <w:r w:rsidRPr="00EE3C42">
              <w:rPr>
                <w:rFonts w:ascii="Times New Roman" w:hAnsi="Times New Roman" w:cs="Times New Roman"/>
                <w:i/>
                <w:iCs/>
                <w:sz w:val="20"/>
                <w:szCs w:val="20"/>
              </w:rPr>
              <w:t>2-й младшей подгруппы</w:t>
            </w:r>
            <w:r w:rsidRPr="00EE3C42">
              <w:rPr>
                <w:rFonts w:ascii="Times New Roman" w:hAnsi="Times New Roman" w:cs="Times New Roman"/>
                <w:sz w:val="20"/>
                <w:szCs w:val="20"/>
              </w:rPr>
              <w:t xml:space="preserve">  выделять характерные признаки комнатных растений.</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Помочь детям </w:t>
            </w:r>
            <w:r w:rsidRPr="00EE3C42">
              <w:rPr>
                <w:rFonts w:ascii="Times New Roman" w:hAnsi="Times New Roman" w:cs="Times New Roman"/>
                <w:i/>
                <w:iCs/>
                <w:sz w:val="20"/>
                <w:szCs w:val="20"/>
              </w:rPr>
              <w:t>средней подгруппы</w:t>
            </w:r>
            <w:r w:rsidRPr="00EE3C42">
              <w:rPr>
                <w:rFonts w:ascii="Times New Roman" w:hAnsi="Times New Roman" w:cs="Times New Roman"/>
                <w:sz w:val="20"/>
                <w:szCs w:val="20"/>
              </w:rPr>
              <w:t xml:space="preserve"> в освоении навыков ухода за растениями.  </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Закрепить знания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rsidR="00EE3C42" w:rsidRPr="00EE3C42" w:rsidRDefault="00EE3C42" w:rsidP="00932EA8">
            <w:pPr>
              <w:numPr>
                <w:ilvl w:val="0"/>
                <w:numId w:val="16"/>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rPr>
              <w:t xml:space="preserve">Обобщать и систематизировать знания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о природе, об условиях, необходимых для роста растений; поддерживать проявление инициативы  в самостоятельных наблюдениях, опытах, эвристических рассуждениях; воспитывать основы гуманного отношения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Зима пришла</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8</w:t>
            </w:r>
            <w:r w:rsidR="00EE3C42" w:rsidRPr="00EE3C42">
              <w:rPr>
                <w:rFonts w:ascii="Times New Roman" w:eastAsia="Times New Roman" w:hAnsi="Times New Roman" w:cs="Times New Roman"/>
                <w:bCs/>
                <w:sz w:val="24"/>
                <w:szCs w:val="28"/>
                <w:lang w:eastAsia="ru-RU"/>
              </w:rPr>
              <w:t>.11-</w:t>
            </w: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2</w:t>
            </w:r>
            <w:r w:rsidR="00EE3C42"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eastAsia="Times New Roman" w:hAnsi="Times New Roman" w:cs="Times New Roman"/>
                <w:sz w:val="20"/>
                <w:szCs w:val="20"/>
                <w:lang w:eastAsia="ru-RU"/>
              </w:rPr>
            </w:pPr>
            <w:r w:rsidRPr="00EE3C42">
              <w:rPr>
                <w:rFonts w:ascii="Times New Roman" w:eastAsia="Times New Roman" w:hAnsi="Times New Roman" w:cs="Times New Roman"/>
                <w:sz w:val="20"/>
                <w:szCs w:val="20"/>
                <w:lang w:eastAsia="ru-RU"/>
              </w:rPr>
              <w:t xml:space="preserve">Вовлекать </w:t>
            </w:r>
            <w:r w:rsidRPr="00EE3C42">
              <w:rPr>
                <w:rFonts w:ascii="Times New Roman" w:eastAsia="Times New Roman" w:hAnsi="Times New Roman" w:cs="Times New Roman"/>
                <w:i/>
                <w:iCs/>
                <w:sz w:val="20"/>
                <w:szCs w:val="20"/>
                <w:lang w:eastAsia="ru-RU"/>
              </w:rPr>
              <w:t>всех детей</w:t>
            </w:r>
            <w:r w:rsidRPr="00EE3C42">
              <w:rPr>
                <w:rFonts w:ascii="Times New Roman" w:eastAsia="Times New Roman" w:hAnsi="Times New Roman" w:cs="Times New Roman"/>
                <w:sz w:val="20"/>
                <w:szCs w:val="20"/>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EE3C42" w:rsidRPr="00EE3C42" w:rsidRDefault="00EE3C42"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Формировать у детей </w:t>
            </w:r>
            <w:r w:rsidRPr="00EE3C42">
              <w:rPr>
                <w:rFonts w:ascii="Times New Roman" w:hAnsi="Times New Roman" w:cs="Times New Roman"/>
                <w:i/>
                <w:iCs/>
                <w:sz w:val="20"/>
                <w:szCs w:val="20"/>
              </w:rPr>
              <w:t>2-й младшей подгруппы</w:t>
            </w:r>
            <w:r w:rsidRPr="00EE3C42">
              <w:rPr>
                <w:rFonts w:ascii="Times New Roman" w:hAnsi="Times New Roman" w:cs="Times New Roman"/>
                <w:sz w:val="20"/>
                <w:szCs w:val="20"/>
              </w:rPr>
              <w:t xml:space="preserve"> элементарные представления о зиме: идет снег, деревья голые, земля покрыта снегом, стало холодно – люди надели теплую одежду. </w:t>
            </w:r>
          </w:p>
          <w:p w:rsidR="00EE3C42" w:rsidRPr="00EE3C42" w:rsidRDefault="00EE3C42"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Расширить знания детей </w:t>
            </w:r>
            <w:r w:rsidRPr="00EE3C42">
              <w:rPr>
                <w:rFonts w:ascii="Times New Roman" w:hAnsi="Times New Roman" w:cs="Times New Roman"/>
                <w:i/>
                <w:iCs/>
                <w:sz w:val="20"/>
                <w:szCs w:val="20"/>
              </w:rPr>
              <w:t>средней подгруппы</w:t>
            </w:r>
            <w:r w:rsidRPr="00EE3C42">
              <w:rPr>
                <w:rFonts w:ascii="Times New Roman" w:hAnsi="Times New Roman" w:cs="Times New Roman"/>
                <w:sz w:val="20"/>
                <w:szCs w:val="20"/>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rsidR="00EE3C42" w:rsidRPr="00EE3C42" w:rsidRDefault="00EE3C42"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Конкретизировать представления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rsidR="00EE3C42" w:rsidRPr="00EE3C42" w:rsidRDefault="00EE3C42" w:rsidP="00932EA8">
            <w:pPr>
              <w:numPr>
                <w:ilvl w:val="0"/>
                <w:numId w:val="16"/>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rPr>
              <w:t xml:space="preserve">Побуждать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выявлять особенности изменений природы, рассуждать о том, от чего зависят изменения, происходящие в природе; развивать познавательный интерес к природе, желание активно изучать природный мир: искать ответы на вопросы, высказывать догадки и предположения, эвристические суждения.</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Твоя безопасность</w:t>
            </w:r>
          </w:p>
        </w:tc>
        <w:tc>
          <w:tcPr>
            <w:tcW w:w="500" w:type="pct"/>
          </w:tcPr>
          <w:p w:rsidR="00EE3C42" w:rsidRPr="00EE3C42" w:rsidRDefault="00581EEB"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5</w:t>
            </w:r>
            <w:r w:rsidR="00EE3C42" w:rsidRPr="00EE3C42">
              <w:rPr>
                <w:rFonts w:ascii="Times New Roman" w:eastAsia="Times New Roman" w:hAnsi="Times New Roman" w:cs="Times New Roman"/>
                <w:bCs/>
                <w:sz w:val="24"/>
                <w:szCs w:val="28"/>
                <w:lang w:eastAsia="ru-RU"/>
              </w:rPr>
              <w:t>.12-</w:t>
            </w:r>
            <w:r w:rsidR="00BE5B0C">
              <w:rPr>
                <w:rFonts w:ascii="Times New Roman" w:eastAsia="Times New Roman" w:hAnsi="Times New Roman" w:cs="Times New Roman"/>
                <w:bCs/>
                <w:sz w:val="24"/>
                <w:szCs w:val="28"/>
                <w:lang w:eastAsia="ru-RU"/>
              </w:rPr>
              <w:t>09</w:t>
            </w:r>
            <w:r w:rsidR="00EE3C42"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Формировать у всех детей осторожное и осмотрительное отношение к потенциально опасным ситуациям.</w:t>
            </w:r>
          </w:p>
          <w:p w:rsidR="00EE3C42" w:rsidRPr="00EE3C42" w:rsidRDefault="00EE3C42"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представления </w:t>
            </w:r>
            <w:r w:rsidRPr="00EE3C42">
              <w:rPr>
                <w:rFonts w:ascii="Times New Roman" w:hAnsi="Times New Roman" w:cs="Times New Roman"/>
                <w:i/>
                <w:iCs/>
                <w:sz w:val="20"/>
                <w:szCs w:val="20"/>
                <w:shd w:val="clear" w:color="auto" w:fill="FFFFFF"/>
              </w:rPr>
              <w:t>детей 2-й младшей подгруппы</w:t>
            </w:r>
            <w:r w:rsidRPr="00EE3C42">
              <w:rPr>
                <w:rFonts w:ascii="Times New Roman" w:hAnsi="Times New Roman" w:cs="Times New Roman"/>
                <w:sz w:val="20"/>
                <w:szCs w:val="20"/>
                <w:shd w:val="clear" w:color="auto" w:fill="FFFFFF"/>
              </w:rPr>
              <w:t xml:space="preserve"> о предметном мире и назначении предметов, о правилах их безопасного  использования,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 </w:t>
            </w:r>
          </w:p>
          <w:p w:rsidR="00EE3C42" w:rsidRPr="00EE3C42" w:rsidRDefault="00EE3C42"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Обогащать представления </w:t>
            </w:r>
            <w:r w:rsidRPr="00EE3C42">
              <w:rPr>
                <w:rFonts w:ascii="Times New Roman" w:hAnsi="Times New Roman" w:cs="Times New Roman"/>
                <w:i/>
                <w:iCs/>
                <w:sz w:val="20"/>
                <w:szCs w:val="20"/>
                <w:shd w:val="clear" w:color="auto" w:fill="FFFFFF"/>
              </w:rPr>
              <w:t>детей средней подгруппы</w:t>
            </w:r>
            <w:r w:rsidRPr="00EE3C42">
              <w:rPr>
                <w:rFonts w:ascii="Times New Roman" w:hAnsi="Times New Roman" w:cs="Times New Roman"/>
                <w:sz w:val="20"/>
                <w:szCs w:val="20"/>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
          <w:p w:rsidR="00EE3C42" w:rsidRPr="00EE3C42" w:rsidRDefault="00EE3C42"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w:t>
            </w:r>
            <w:r w:rsidRPr="00EE3C42">
              <w:rPr>
                <w:rFonts w:ascii="Times New Roman" w:hAnsi="Times New Roman" w:cs="Times New Roman"/>
                <w:i/>
                <w:iCs/>
                <w:sz w:val="20"/>
                <w:szCs w:val="20"/>
                <w:shd w:val="clear" w:color="auto" w:fill="FFFFFF"/>
              </w:rPr>
              <w:t>детей старшей подгруппы</w:t>
            </w:r>
            <w:r w:rsidRPr="00EE3C42">
              <w:rPr>
                <w:rFonts w:ascii="Times New Roman" w:hAnsi="Times New Roman" w:cs="Times New Roman"/>
                <w:sz w:val="20"/>
                <w:szCs w:val="20"/>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безопасного поведения.</w:t>
            </w:r>
          </w:p>
          <w:p w:rsidR="00EE3C42" w:rsidRPr="00EE3C42" w:rsidRDefault="00EE3C42" w:rsidP="00932EA8">
            <w:pPr>
              <w:numPr>
                <w:ilvl w:val="0"/>
                <w:numId w:val="17"/>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Помочь детям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овладеть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 xml:space="preserve">Мальчики и девочки </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.12-1</w:t>
            </w:r>
            <w:r w:rsidR="00BE5B0C">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rsidR="00EE3C42" w:rsidRPr="00EE3C42" w:rsidRDefault="00EE3C42" w:rsidP="00932EA8">
            <w:pPr>
              <w:numPr>
                <w:ilvl w:val="0"/>
                <w:numId w:val="1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сверстникам, способствовать установлению добрых отношений между мальчиками и девочками, помогать лучше узнавать друг друга, устанавливать контакты, осваивать способы взаимодействия в быту, игре, общении.</w:t>
            </w:r>
          </w:p>
          <w:p w:rsidR="00EE3C42" w:rsidRPr="00EE3C42" w:rsidRDefault="00EE3C42" w:rsidP="00932EA8">
            <w:pPr>
              <w:numPr>
                <w:ilvl w:val="0"/>
                <w:numId w:val="1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социальные представления детей </w:t>
            </w:r>
            <w:r w:rsidRPr="00EE3C42">
              <w:rPr>
                <w:rFonts w:ascii="Times New Roman" w:hAnsi="Times New Roman" w:cs="Times New Roman"/>
                <w:i/>
                <w:iCs/>
                <w:sz w:val="20"/>
                <w:szCs w:val="20"/>
                <w:shd w:val="clear" w:color="auto" w:fill="FFFFFF"/>
              </w:rPr>
              <w:t xml:space="preserve">средней подгруппы </w:t>
            </w:r>
            <w:r w:rsidRPr="00EE3C42">
              <w:rPr>
                <w:rFonts w:ascii="Times New Roman" w:hAnsi="Times New Roman" w:cs="Times New Roman"/>
                <w:sz w:val="20"/>
                <w:szCs w:val="20"/>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p w:rsidR="00EE3C42" w:rsidRPr="00EE3C42" w:rsidRDefault="00EE3C42" w:rsidP="00932EA8">
            <w:pPr>
              <w:numPr>
                <w:ilvl w:val="0"/>
                <w:numId w:val="18"/>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гендерные представления детей </w:t>
            </w:r>
            <w:r w:rsidRPr="00EE3C42">
              <w:rPr>
                <w:rFonts w:ascii="Times New Roman" w:hAnsi="Times New Roman" w:cs="Times New Roman"/>
                <w:i/>
                <w:iCs/>
                <w:sz w:val="20"/>
                <w:szCs w:val="20"/>
                <w:shd w:val="clear" w:color="auto" w:fill="FFFFFF"/>
              </w:rPr>
              <w:t xml:space="preserve">старшей </w:t>
            </w:r>
            <w:r w:rsidRPr="00EE3C42">
              <w:rPr>
                <w:rFonts w:ascii="Times New Roman" w:hAnsi="Times New Roman" w:cs="Times New Roman"/>
                <w:sz w:val="20"/>
                <w:szCs w:val="20"/>
                <w:shd w:val="clear" w:color="auto" w:fill="FFFFFF"/>
              </w:rPr>
              <w:t xml:space="preserve">и </w:t>
            </w:r>
            <w:r w:rsidRPr="00EE3C42">
              <w:rPr>
                <w:rFonts w:ascii="Times New Roman" w:hAnsi="Times New Roman" w:cs="Times New Roman"/>
                <w:i/>
                <w:iCs/>
                <w:sz w:val="20"/>
                <w:szCs w:val="20"/>
                <w:shd w:val="clear" w:color="auto" w:fill="FFFFFF"/>
              </w:rPr>
              <w:t>подготовительной подгрупп</w:t>
            </w:r>
            <w:r w:rsidRPr="00EE3C42">
              <w:rPr>
                <w:rFonts w:ascii="Times New Roman" w:hAnsi="Times New Roman" w:cs="Times New Roman"/>
                <w:sz w:val="20"/>
                <w:szCs w:val="20"/>
                <w:shd w:val="clear" w:color="auto" w:fill="FFFFFF"/>
              </w:rPr>
              <w:t>; способствовать фор</w:t>
            </w:r>
            <w:r w:rsidRPr="00EE3C42">
              <w:rPr>
                <w:rFonts w:ascii="Times New Roman" w:hAnsi="Times New Roman" w:cs="Times New Roman"/>
                <w:sz w:val="20"/>
                <w:szCs w:val="20"/>
                <w:shd w:val="clear" w:color="auto" w:fill="FFFFFF"/>
              </w:rPr>
              <w:softHyphen/>
              <w:t>мированию культуры организации свободного времени, досуга, удовлетворяющего половозрастные интересы девочек и мальчиков.</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Новый год</w:t>
            </w:r>
          </w:p>
        </w:tc>
        <w:tc>
          <w:tcPr>
            <w:tcW w:w="500" w:type="pct"/>
          </w:tcPr>
          <w:p w:rsidR="00EE3C42" w:rsidRPr="00EE3C42" w:rsidRDefault="00BE5B0C" w:rsidP="00581EEB">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w:t>
            </w:r>
            <w:r w:rsidR="00EE3C42" w:rsidRPr="00EE3C42">
              <w:rPr>
                <w:rFonts w:ascii="Times New Roman" w:eastAsia="Times New Roman" w:hAnsi="Times New Roman" w:cs="Times New Roman"/>
                <w:bCs/>
                <w:sz w:val="24"/>
                <w:szCs w:val="28"/>
                <w:lang w:eastAsia="ru-RU"/>
              </w:rPr>
              <w:t>.12-3</w:t>
            </w:r>
            <w:r w:rsidR="00581EEB">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EE3C42">
              <w:rPr>
                <w:rFonts w:ascii="Times New Roman" w:hAnsi="Times New Roman" w:cs="Times New Roman"/>
                <w:sz w:val="20"/>
                <w:szCs w:val="20"/>
                <w:shd w:val="clear" w:color="auto" w:fill="FFFFFF"/>
              </w:rPr>
              <w:softHyphen/>
              <w:t>мулировать проявления детской любознательности.</w:t>
            </w:r>
          </w:p>
          <w:p w:rsidR="00EE3C42" w:rsidRPr="00EE3C42" w:rsidRDefault="00EE3C42" w:rsidP="00932EA8">
            <w:pPr>
              <w:numPr>
                <w:ilvl w:val="0"/>
                <w:numId w:val="1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накоплению </w:t>
            </w:r>
            <w:r w:rsidRPr="00EE3C42">
              <w:rPr>
                <w:rFonts w:ascii="Times New Roman" w:hAnsi="Times New Roman" w:cs="Times New Roman"/>
                <w:i/>
                <w:iCs/>
                <w:sz w:val="20"/>
                <w:szCs w:val="20"/>
                <w:shd w:val="clear" w:color="auto" w:fill="FFFFFF"/>
              </w:rPr>
              <w:t>детьми 2-й младшей подгруппы</w:t>
            </w:r>
            <w:r w:rsidRPr="00EE3C42">
              <w:rPr>
                <w:rFonts w:ascii="Times New Roman" w:hAnsi="Times New Roman" w:cs="Times New Roman"/>
                <w:sz w:val="20"/>
                <w:szCs w:val="20"/>
                <w:shd w:val="clear" w:color="auto" w:fill="FFFFFF"/>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p w:rsidR="00EE3C42" w:rsidRPr="00EE3C42" w:rsidRDefault="00EE3C42" w:rsidP="00932EA8">
            <w:pPr>
              <w:numPr>
                <w:ilvl w:val="0"/>
                <w:numId w:val="1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словарь </w:t>
            </w:r>
            <w:r w:rsidRPr="00EE3C42">
              <w:rPr>
                <w:rFonts w:ascii="Times New Roman" w:hAnsi="Times New Roman" w:cs="Times New Roman"/>
                <w:i/>
                <w:iCs/>
                <w:sz w:val="20"/>
                <w:szCs w:val="20"/>
                <w:shd w:val="clear" w:color="auto" w:fill="FFFFFF"/>
              </w:rPr>
              <w:t>детей средней подгруппы</w:t>
            </w:r>
            <w:r w:rsidRPr="00EE3C42">
              <w:rPr>
                <w:rFonts w:ascii="Times New Roman" w:hAnsi="Times New Roman" w:cs="Times New Roman"/>
                <w:sz w:val="20"/>
                <w:szCs w:val="20"/>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p w:rsidR="00EE3C42" w:rsidRPr="00EE3C42" w:rsidRDefault="00EE3C42" w:rsidP="00932EA8">
            <w:pPr>
              <w:numPr>
                <w:ilvl w:val="0"/>
                <w:numId w:val="19"/>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Познакомить </w:t>
            </w:r>
            <w:r w:rsidRPr="00EE3C42">
              <w:rPr>
                <w:rFonts w:ascii="Times New Roman" w:hAnsi="Times New Roman" w:cs="Times New Roman"/>
                <w:i/>
                <w:iCs/>
                <w:sz w:val="20"/>
                <w:szCs w:val="20"/>
              </w:rPr>
              <w:t>детей старшей подгруппы</w:t>
            </w:r>
            <w:r w:rsidRPr="00EE3C42">
              <w:rPr>
                <w:rFonts w:ascii="Times New Roman" w:hAnsi="Times New Roman" w:cs="Times New Roman"/>
                <w:sz w:val="20"/>
                <w:szCs w:val="20"/>
              </w:rPr>
              <w:t xml:space="preserve"> с основами праздничной культуры; побуждать самостоятельно осмысливать и объяснять получен</w:t>
            </w:r>
            <w:r w:rsidRPr="00EE3C42">
              <w:rPr>
                <w:rFonts w:ascii="Times New Roman" w:hAnsi="Times New Roman" w:cs="Times New Roman"/>
                <w:sz w:val="20"/>
                <w:szCs w:val="20"/>
              </w:rPr>
              <w:softHyphen/>
              <w:t>ную информацию; воспитывать желание порадовать близких, изготовить для них подарки.</w:t>
            </w:r>
          </w:p>
          <w:p w:rsidR="00EE3C42" w:rsidRPr="00EE3C42" w:rsidRDefault="00EE3C42" w:rsidP="00932EA8">
            <w:pPr>
              <w:numPr>
                <w:ilvl w:val="0"/>
                <w:numId w:val="19"/>
              </w:numPr>
              <w:contextualSpacing/>
              <w:rPr>
                <w:rFonts w:ascii="Times New Roman" w:hAnsi="Times New Roman" w:cs="Times New Roman"/>
                <w:color w:val="000000"/>
                <w:sz w:val="20"/>
                <w:szCs w:val="20"/>
              </w:rPr>
            </w:pPr>
            <w:r w:rsidRPr="00EE3C42">
              <w:rPr>
                <w:rFonts w:ascii="Times New Roman" w:hAnsi="Times New Roman" w:cs="Times New Roman"/>
                <w:sz w:val="20"/>
                <w:szCs w:val="20"/>
              </w:rPr>
              <w:t xml:space="preserve">Формировать  у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эмоционально-положительное отношение к предстоящему празднику,  привлечь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стремления поздравить близких с праздником, преподнести им подарки, сделанные своими руками;</w:t>
            </w:r>
            <w:r w:rsidRPr="00EE3C42">
              <w:rPr>
                <w:rFonts w:ascii="Times New Roman" w:hAnsi="Times New Roman" w:cs="Times New Roman"/>
                <w:color w:val="000000"/>
                <w:sz w:val="20"/>
                <w:szCs w:val="20"/>
              </w:rPr>
              <w:t xml:space="preserve"> расширить знания о традициях праздничной культуры, обычаях празднования Нового года в нашей стране и других странах.</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игры. Каникулы</w:t>
            </w:r>
          </w:p>
        </w:tc>
        <w:tc>
          <w:tcPr>
            <w:tcW w:w="500" w:type="pct"/>
          </w:tcPr>
          <w:p w:rsidR="00EE3C42" w:rsidRPr="00EE3C42" w:rsidRDefault="00BE5B0C"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09</w:t>
            </w:r>
            <w:r w:rsidR="00EE3C42" w:rsidRPr="00EE3C42">
              <w:rPr>
                <w:rFonts w:ascii="Times New Roman" w:eastAsia="Times New Roman" w:hAnsi="Times New Roman" w:cs="Times New Roman"/>
                <w:bCs/>
                <w:sz w:val="24"/>
                <w:szCs w:val="28"/>
                <w:lang w:eastAsia="ru-RU"/>
              </w:rPr>
              <w:t>.01-1</w:t>
            </w:r>
            <w:r>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Создать условия для активной, разнообразной творческой игровой деятельности  </w:t>
            </w:r>
            <w:r w:rsidRPr="00EE3C42">
              <w:rPr>
                <w:rFonts w:ascii="Times New Roman" w:hAnsi="Times New Roman" w:cs="Times New Roman"/>
                <w:i/>
                <w:iCs/>
                <w:sz w:val="20"/>
                <w:szCs w:val="20"/>
                <w:shd w:val="clear" w:color="auto" w:fill="FFFFFF"/>
              </w:rPr>
              <w:t>всех детей.</w:t>
            </w:r>
          </w:p>
          <w:p w:rsidR="00EE3C42" w:rsidRPr="00EE3C42" w:rsidRDefault="00EE3C42"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доброжелательные отношения между детьми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обогащать способы их игрового </w:t>
            </w:r>
            <w:r w:rsidRPr="00EE3C42">
              <w:rPr>
                <w:rFonts w:ascii="Times New Roman" w:hAnsi="Times New Roman" w:cs="Times New Roman"/>
                <w:sz w:val="20"/>
                <w:szCs w:val="20"/>
                <w:shd w:val="clear" w:color="auto" w:fill="FFFFFF"/>
              </w:rPr>
              <w:lastRenderedPageBreak/>
              <w:t xml:space="preserve">взаимодействия, учить сотрудничать в игровой деятельности. </w:t>
            </w:r>
          </w:p>
          <w:p w:rsidR="00EE3C42" w:rsidRPr="00EE3C42" w:rsidRDefault="00EE3C42"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развитию всех компонентов игры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w:t>
            </w:r>
          </w:p>
          <w:p w:rsidR="00EE3C42" w:rsidRPr="00EE3C42" w:rsidRDefault="00EE3C42"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игровой опыт каждого ребенка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rsidR="00EE3C42" w:rsidRPr="00EE3C42" w:rsidRDefault="00EE3C42" w:rsidP="00932EA8">
            <w:pPr>
              <w:numPr>
                <w:ilvl w:val="0"/>
                <w:numId w:val="20"/>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Создать условия для развития самостоятельности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в игре, интереса к новым видам игр; активизировать игровое творчество, желание совместно приду</w:t>
            </w:r>
            <w:r w:rsidRPr="00EE3C42">
              <w:rPr>
                <w:rFonts w:ascii="Times New Roman" w:hAnsi="Times New Roman" w:cs="Times New Roman"/>
                <w:sz w:val="20"/>
                <w:szCs w:val="20"/>
                <w:shd w:val="clear" w:color="auto" w:fill="FFFFFF"/>
              </w:rPr>
              <w:softHyphen/>
              <w:t>мывать сюжеты, ролевые диалоги, элементы игровой обстановки, новые игровые правила; обогащать игровой опыт каждого ребенка на основе участия в интегративной деятельности (познавательной, речевой, продуктивной), включающей игру.</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Юные волшебники (неделя художественного творчества)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.01-2</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Поддерживать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проявления самостоятельности, инициативу, инди</w:t>
            </w:r>
            <w:r w:rsidRPr="00EE3C42">
              <w:rPr>
                <w:rFonts w:ascii="Times New Roman" w:hAnsi="Times New Roman" w:cs="Times New Roman"/>
                <w:sz w:val="20"/>
                <w:szCs w:val="20"/>
                <w:shd w:val="clear" w:color="auto" w:fill="FFFFFF"/>
              </w:rPr>
              <w:softHyphen/>
              <w:t>видуальность в художественно-творческой деятельности.</w:t>
            </w:r>
          </w:p>
          <w:p w:rsidR="00EE3C42" w:rsidRPr="00EE3C42" w:rsidRDefault="00EE3C42"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образные представления о доступных предметах и явлениях, развивать умение изображать их в собственной художественной деятельности. </w:t>
            </w:r>
          </w:p>
          <w:p w:rsidR="00EE3C42" w:rsidRPr="00EE3C42" w:rsidRDefault="00EE3C42"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rsidR="00EE3C42" w:rsidRPr="00EE3C42" w:rsidRDefault="00EE3C42"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эстетическое восприятие мира, эстетические эмоции и чув</w:t>
            </w:r>
            <w:r w:rsidRPr="00EE3C42">
              <w:rPr>
                <w:rFonts w:ascii="Times New Roman" w:hAnsi="Times New Roman" w:cs="Times New Roman"/>
                <w:sz w:val="20"/>
                <w:szCs w:val="20"/>
                <w:shd w:val="clear" w:color="auto" w:fill="FFFFFF"/>
              </w:rPr>
              <w:softHyphen/>
              <w:t>ства, эмоциональный 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rsidR="00EE3C42" w:rsidRPr="00EE3C42" w:rsidRDefault="00EE3C42" w:rsidP="00932EA8">
            <w:pPr>
              <w:numPr>
                <w:ilvl w:val="0"/>
                <w:numId w:val="21"/>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освоению детьми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новых изобразительных живописных и графических техник; расширять опыт детей в применении и сочетании разнообразных изобразительных материалов и инструментов (сангина, пастель, акварель, тушь, гелиевые ручки, витражные краски, уголь, перо, кисти разных размеров).</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Любопытные почемучки</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.01-2</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любознательность, логическое мышление, речь, кругозор </w:t>
            </w:r>
            <w:r w:rsidRPr="00EE3C42">
              <w:rPr>
                <w:rFonts w:ascii="Times New Roman" w:hAnsi="Times New Roman" w:cs="Times New Roman"/>
                <w:i/>
                <w:iCs/>
                <w:sz w:val="20"/>
                <w:szCs w:val="20"/>
                <w:shd w:val="clear" w:color="auto" w:fill="FFFFFF"/>
              </w:rPr>
              <w:t>всех детей.</w:t>
            </w:r>
          </w:p>
          <w:p w:rsidR="00EE3C42" w:rsidRPr="00EE3C42" w:rsidRDefault="00EE3C42"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опыт деятельности и представления об окружающем, воспитывать самостоятельность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w:t>
            </w:r>
          </w:p>
          <w:p w:rsidR="00EE3C42" w:rsidRPr="00EE3C42" w:rsidRDefault="00EE3C42"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кругозор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углублять и дифференцировать их представления о мире.</w:t>
            </w:r>
          </w:p>
          <w:p w:rsidR="00EE3C42" w:rsidRPr="00EE3C42" w:rsidRDefault="00EE3C42"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умение  наблюдать, видеть причинно-следственные связи, делать выводы. </w:t>
            </w:r>
          </w:p>
          <w:p w:rsidR="00EE3C42" w:rsidRPr="00EE3C42" w:rsidRDefault="00EE3C42" w:rsidP="00932EA8">
            <w:pPr>
              <w:numPr>
                <w:ilvl w:val="0"/>
                <w:numId w:val="22"/>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способность обращать внимание на новые, интересные и необычные свойства, характеристики, черты объекта, предмета, явления; активизировать их стремление к исследованию и экспериментированию с предметами, материалами, природными объектами, умения проводить наблюдения, сравнивание, анализ объектов и явлений, пользоваться схемами, моделями.</w:t>
            </w:r>
          </w:p>
        </w:tc>
      </w:tr>
      <w:tr w:rsidR="00EE3C42" w:rsidRPr="00EE3C42" w:rsidTr="00EE3C42">
        <w:trPr>
          <w:trHeight w:val="186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Мы – спортсмены</w:t>
            </w:r>
          </w:p>
        </w:tc>
        <w:tc>
          <w:tcPr>
            <w:tcW w:w="500" w:type="pct"/>
          </w:tcPr>
          <w:p w:rsidR="00EE3C42" w:rsidRPr="00EE3C42" w:rsidRDefault="00581EEB"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r w:rsidR="00BE5B0C">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.0</w:t>
            </w:r>
            <w:r>
              <w:rPr>
                <w:rFonts w:ascii="Times New Roman" w:eastAsia="Times New Roman" w:hAnsi="Times New Roman" w:cs="Times New Roman"/>
                <w:bCs/>
                <w:sz w:val="24"/>
                <w:szCs w:val="28"/>
                <w:lang w:eastAsia="ru-RU"/>
              </w:rPr>
              <w:t>1</w:t>
            </w:r>
            <w:r w:rsidR="00EE3C42" w:rsidRPr="00EE3C42">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EE3C42" w:rsidRPr="00EE3C42" w:rsidRDefault="00EE3C42"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своих физических возможностях, прививать интерес к изучению правил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и безопасного поведения.</w:t>
            </w:r>
          </w:p>
          <w:p w:rsidR="00EE3C42" w:rsidRPr="00EE3C42" w:rsidRDefault="00EE3C42"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разнообразную самостоятельную двигательную деятельность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проявления инициативы и творчества в подвижных играх, играх-забавах, физических упражнениях.</w:t>
            </w:r>
          </w:p>
          <w:p w:rsidR="00EE3C42" w:rsidRPr="00EE3C42" w:rsidRDefault="00EE3C42"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rsidR="00EE3C42" w:rsidRPr="00EE3C42" w:rsidRDefault="00EE3C42" w:rsidP="00932EA8">
            <w:pPr>
              <w:numPr>
                <w:ilvl w:val="0"/>
                <w:numId w:val="23"/>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Содействовать гармоничному физическому развитию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путем проведения различных спортивных игр, эстафет, командных соревнований; формировать знания о спорте, видах спорта, о великих спортсменах и их рекордах, о летних и зимних Олимпийских играх; формировать разнообразные двигательные навыки, физические качества.</w:t>
            </w:r>
          </w:p>
        </w:tc>
      </w:tr>
      <w:tr w:rsidR="00EE3C42" w:rsidRPr="00EE3C42" w:rsidTr="00EE3C42">
        <w:trPr>
          <w:trHeight w:val="33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Культура общения</w:t>
            </w:r>
          </w:p>
        </w:tc>
        <w:tc>
          <w:tcPr>
            <w:tcW w:w="500" w:type="pct"/>
          </w:tcPr>
          <w:p w:rsidR="00EE3C42" w:rsidRPr="00EE3C42" w:rsidRDefault="00BE5B0C"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06</w:t>
            </w:r>
            <w:r w:rsidR="00EE3C42" w:rsidRPr="00EE3C42">
              <w:rPr>
                <w:rFonts w:ascii="Times New Roman" w:eastAsia="Times New Roman" w:hAnsi="Times New Roman" w:cs="Times New Roman"/>
                <w:bCs/>
                <w:sz w:val="24"/>
                <w:szCs w:val="28"/>
                <w:lang w:eastAsia="ru-RU"/>
              </w:rPr>
              <w:t>.02-1</w:t>
            </w:r>
            <w:r>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.02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rsidR="00EE3C42" w:rsidRPr="00EE3C42" w:rsidRDefault="00EE3C42" w:rsidP="00932EA8">
            <w:pPr>
              <w:numPr>
                <w:ilvl w:val="0"/>
                <w:numId w:val="2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Помогать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p w:rsidR="00EE3C42" w:rsidRPr="00EE3C42" w:rsidRDefault="00EE3C42" w:rsidP="00932EA8">
            <w:pPr>
              <w:numPr>
                <w:ilvl w:val="0"/>
                <w:numId w:val="2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p w:rsidR="00EE3C42" w:rsidRPr="00EE3C42" w:rsidRDefault="00EE3C42" w:rsidP="00932EA8">
            <w:pPr>
              <w:numPr>
                <w:ilvl w:val="0"/>
                <w:numId w:val="24"/>
              </w:numPr>
              <w:autoSpaceDE w:val="0"/>
              <w:autoSpaceDN w:val="0"/>
              <w:adjustRightInd w:val="0"/>
              <w:rPr>
                <w:rFonts w:ascii="Times New Roman" w:hAnsi="Times New Roman" w:cs="Times New Roman"/>
                <w:b/>
                <w:bCs/>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w:t>
            </w:r>
            <w:r w:rsidRPr="00EE3C42">
              <w:rPr>
                <w:rFonts w:ascii="Times New Roman" w:hAnsi="Times New Roman" w:cs="Times New Roman"/>
                <w:b/>
                <w:bCs/>
                <w:sz w:val="20"/>
                <w:szCs w:val="20"/>
                <w:shd w:val="clear" w:color="auto" w:fill="FFFFFF"/>
              </w:rPr>
              <w:t xml:space="preserve"> </w:t>
            </w:r>
          </w:p>
          <w:p w:rsidR="00EE3C42" w:rsidRPr="00EE3C42" w:rsidRDefault="00EE3C42" w:rsidP="00932EA8">
            <w:pPr>
              <w:numPr>
                <w:ilvl w:val="0"/>
                <w:numId w:val="24"/>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эмоциональную отзывчивость, доброжела</w:t>
            </w:r>
            <w:r w:rsidRPr="00EE3C42">
              <w:rPr>
                <w:rFonts w:ascii="Times New Roman" w:hAnsi="Times New Roman" w:cs="Times New Roman"/>
                <w:sz w:val="20"/>
                <w:szCs w:val="20"/>
                <w:shd w:val="clear" w:color="auto" w:fill="FFFFFF"/>
              </w:rPr>
              <w:softHyphen/>
              <w:t>тельность, начальные социально-ценностные ориентации, гуманистическую направленность поведения.</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Защитники Отечества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.01-1</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EE3C42" w:rsidRPr="00EE3C42"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государственным праздником – Днем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EE3C42" w:rsidRPr="00EE3C42"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rsidR="00EE3C42" w:rsidRPr="00EE3C42"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rsidR="00EE3C42" w:rsidRPr="00EE3C42" w:rsidRDefault="00EE3C42" w:rsidP="00932EA8">
            <w:pPr>
              <w:numPr>
                <w:ilvl w:val="0"/>
                <w:numId w:val="2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подвигах русских воинов в военное время, о родах войск (пехота, морские, воздушные, танковые войска).</w:t>
            </w:r>
          </w:p>
        </w:tc>
      </w:tr>
      <w:tr w:rsidR="00BE5B0C" w:rsidRPr="00EE3C42" w:rsidTr="00BE5B0C">
        <w:trPr>
          <w:trHeight w:val="450"/>
        </w:trPr>
        <w:tc>
          <w:tcPr>
            <w:tcW w:w="735" w:type="pct"/>
          </w:tcPr>
          <w:p w:rsidR="00BE5B0C" w:rsidRPr="00EE3C42" w:rsidRDefault="00BE5B0C" w:rsidP="008D5A17">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Народное творчество, культура и традиции</w:t>
            </w:r>
          </w:p>
        </w:tc>
        <w:tc>
          <w:tcPr>
            <w:tcW w:w="500" w:type="pct"/>
          </w:tcPr>
          <w:p w:rsidR="00BE5B0C" w:rsidRPr="00EE3C42" w:rsidRDefault="00BE5B0C" w:rsidP="008D5A17">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20.02-22.02</w:t>
            </w:r>
          </w:p>
        </w:tc>
        <w:tc>
          <w:tcPr>
            <w:tcW w:w="3765" w:type="pct"/>
          </w:tcPr>
          <w:p w:rsidR="00BE5B0C" w:rsidRPr="00EE3C42" w:rsidRDefault="00BE5B0C" w:rsidP="008D5A17">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rsidR="00BE5B0C" w:rsidRPr="00EE3C42" w:rsidRDefault="00BE5B0C" w:rsidP="008D5A17">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русским народным творчеством, с некоторыми предметами декоративно-прикладного искусства  и их назначением; помочь выделить яркость, нарядность предметов народных промыслов, разнообразие элементов их росписи; воспитывать интерес к русскому фольклору: песенкам, потешкам, прибауткам, сказкам.</w:t>
            </w:r>
          </w:p>
          <w:p w:rsidR="00BE5B0C" w:rsidRPr="00EE3C42" w:rsidRDefault="00BE5B0C" w:rsidP="008D5A17">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традиционно-бытовой культурой русского народа; совершенствовать знания о предметах народного быта.</w:t>
            </w:r>
          </w:p>
          <w:p w:rsidR="00BE5B0C" w:rsidRPr="00EE3C42" w:rsidRDefault="00BE5B0C" w:rsidP="008D5A17">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rsidR="00BE5B0C" w:rsidRPr="00EE3C42" w:rsidRDefault="00BE5B0C" w:rsidP="008D5A17">
            <w:pPr>
              <w:numPr>
                <w:ilvl w:val="0"/>
                <w:numId w:val="27"/>
              </w:numPr>
              <w:contextualSpacing/>
              <w:rPr>
                <w:rFonts w:ascii="Times New Roman" w:hAnsi="Times New Roman" w:cs="Times New Roman"/>
                <w:b/>
                <w:sz w:val="20"/>
                <w:szCs w:val="20"/>
              </w:rPr>
            </w:pPr>
            <w:r w:rsidRPr="00EE3C42">
              <w:rPr>
                <w:rFonts w:ascii="Times New Roman" w:hAnsi="Times New Roman" w:cs="Times New Roman"/>
                <w:sz w:val="20"/>
                <w:szCs w:val="20"/>
              </w:rPr>
              <w:t xml:space="preserve">Расширить знания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BE5B0C" w:rsidRPr="00EE3C42" w:rsidTr="00EE3C42">
        <w:trPr>
          <w:trHeight w:val="2865"/>
        </w:trPr>
        <w:tc>
          <w:tcPr>
            <w:tcW w:w="735" w:type="pct"/>
          </w:tcPr>
          <w:p w:rsidR="00BE5B0C" w:rsidRDefault="00BE5B0C"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Женский день</w:t>
            </w:r>
          </w:p>
        </w:tc>
        <w:tc>
          <w:tcPr>
            <w:tcW w:w="500" w:type="pct"/>
          </w:tcPr>
          <w:p w:rsidR="00BE5B0C" w:rsidRDefault="00BE5B0C"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.02-</w:t>
            </w:r>
            <w:r>
              <w:rPr>
                <w:rFonts w:ascii="Times New Roman" w:eastAsia="Times New Roman" w:hAnsi="Times New Roman" w:cs="Times New Roman"/>
                <w:bCs/>
                <w:sz w:val="24"/>
                <w:szCs w:val="28"/>
                <w:lang w:eastAsia="ru-RU"/>
              </w:rPr>
              <w:t>10</w:t>
            </w:r>
            <w:r w:rsidRPr="00EE3C42">
              <w:rPr>
                <w:rFonts w:ascii="Times New Roman" w:eastAsia="Times New Roman" w:hAnsi="Times New Roman" w:cs="Times New Roman"/>
                <w:bCs/>
                <w:sz w:val="24"/>
                <w:szCs w:val="28"/>
                <w:lang w:eastAsia="ru-RU"/>
              </w:rPr>
              <w:t>.03</w:t>
            </w:r>
          </w:p>
        </w:tc>
        <w:tc>
          <w:tcPr>
            <w:tcW w:w="3765" w:type="pct"/>
          </w:tcPr>
          <w:p w:rsidR="00BE5B0C" w:rsidRPr="00EE3C42" w:rsidRDefault="00BE5B0C"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rsidR="00BE5B0C" w:rsidRPr="00EE3C42" w:rsidRDefault="00BE5B0C"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Помочь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получить отчетливые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 </w:t>
            </w:r>
          </w:p>
          <w:p w:rsidR="00BE5B0C" w:rsidRPr="00EE3C42" w:rsidRDefault="00BE5B0C"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rsidR="00BE5B0C" w:rsidRPr="00EE3C42" w:rsidRDefault="00BE5B0C"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Активизировать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празднике 8 Марта.</w:t>
            </w:r>
          </w:p>
          <w:p w:rsidR="00BE5B0C" w:rsidRDefault="00BE5B0C" w:rsidP="00932EA8">
            <w:pPr>
              <w:numPr>
                <w:ilvl w:val="0"/>
                <w:numId w:val="26"/>
              </w:numPr>
              <w:contextualSpacing/>
              <w:jc w:val="both"/>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роли женщины в жизни общества, семьи; учить проявлять заботу о женщинах (предлагать свою помощь, пропускать в дверях, подавать оброненную вещь, уступать место в транспорте, готовить подарки и поздравительные открытки маме, бабушке к празднику).</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Искусство и культура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.03-1</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.03</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культурно-познавательную активность и творческие способности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процессе общения с миром искусства и культуры.</w:t>
            </w:r>
          </w:p>
          <w:p w:rsidR="00EE3C42" w:rsidRPr="00EE3C42" w:rsidRDefault="00EE3C42"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интерес к искусству; развивать элементарные музыкально-исполнительские и творческие проявления детей.</w:t>
            </w:r>
          </w:p>
          <w:p w:rsidR="00EE3C42" w:rsidRPr="00EE3C42" w:rsidRDefault="00EE3C42"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духовный мир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через чтение произведений художественной литературы, общение с произведениями живописи, музыкой, театром. </w:t>
            </w:r>
          </w:p>
          <w:p w:rsidR="00EE3C42" w:rsidRPr="00EE3C42" w:rsidRDefault="00EE3C42"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p w:rsidR="00EE3C42" w:rsidRPr="00EE3C42" w:rsidRDefault="00EE3C42" w:rsidP="00932EA8">
            <w:pPr>
              <w:numPr>
                <w:ilvl w:val="0"/>
                <w:numId w:val="28"/>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Побуждать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эмоционально откликаться на выразительность художественного образа (живописного, графического), предмета народного промысла, архитектурного объекта; развивать умение различать виды искусства и выделять общее между ними, определять жанры, различать и называть некоторые виды пейзажа, портрета, натюрморта, виды графических и живописных изображений, виды прикладного искусства по </w:t>
            </w:r>
            <w:r w:rsidRPr="00EE3C42">
              <w:rPr>
                <w:rFonts w:ascii="Times New Roman" w:hAnsi="Times New Roman" w:cs="Times New Roman"/>
                <w:sz w:val="20"/>
                <w:szCs w:val="20"/>
                <w:shd w:val="clear" w:color="auto" w:fill="FFFFFF"/>
              </w:rPr>
              <w:lastRenderedPageBreak/>
              <w:t>назначению, основным стилевым особенностям, некоторые виды архитектурных объектов – по функциональному назначению, существенным и ти</w:t>
            </w:r>
            <w:r w:rsidRPr="00EE3C42">
              <w:rPr>
                <w:rFonts w:ascii="Times New Roman" w:hAnsi="Times New Roman" w:cs="Times New Roman"/>
                <w:sz w:val="20"/>
                <w:szCs w:val="20"/>
                <w:shd w:val="clear" w:color="auto" w:fill="FFFFFF"/>
              </w:rPr>
              <w:softHyphen/>
              <w:t>пичным свойствам и конструктивным решениям; поощрять и поддерживать проявление интереса к посещению музеев, галерей, стремление соблюдать правила поведения в музее.</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Весна-красна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.03-2</w:t>
            </w:r>
            <w:r w:rsidR="00BE5B0C">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.03</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EE3C42" w:rsidRPr="00EE3C42" w:rsidRDefault="00EE3C42"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весенних изменениях в природе: потеплело, тает снег, появились лужи, травка, набухли почки; дать представления об условиях 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EE3C42" w:rsidRPr="00EE3C42" w:rsidRDefault="00EE3C42"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детьми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rsidR="00EE3C42" w:rsidRPr="00EE3C42" w:rsidRDefault="00EE3C42"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времени 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EE3C42" w:rsidRPr="00EE3C42" w:rsidRDefault="00EE3C42" w:rsidP="00932EA8">
            <w:pPr>
              <w:numPr>
                <w:ilvl w:val="0"/>
                <w:numId w:val="29"/>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 основы гуманно-ценностного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книги</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.03-</w:t>
            </w:r>
            <w:r w:rsidR="00BE5B0C">
              <w:rPr>
                <w:rFonts w:ascii="Times New Roman" w:eastAsia="Times New Roman" w:hAnsi="Times New Roman" w:cs="Times New Roman"/>
                <w:bCs/>
                <w:sz w:val="24"/>
                <w:szCs w:val="28"/>
                <w:lang w:eastAsia="ru-RU"/>
              </w:rPr>
              <w:t>3</w:t>
            </w:r>
            <w:r w:rsidR="00F64EE4">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3</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rsidR="00EE3C42" w:rsidRPr="00EE3C42" w:rsidRDefault="00EE3C42"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EE3C42" w:rsidRPr="00EE3C42" w:rsidRDefault="00EE3C42"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Углублять интерес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 литературе, воспитывать желание к постоянному общению с книгой в совместной со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p w:rsidR="00EE3C42" w:rsidRPr="00EE3C42" w:rsidRDefault="00EE3C42"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с деятельностью писателя, художника-иллюстратора, художника-оформителя,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rsidR="00EE3C42" w:rsidRPr="00EE3C42" w:rsidRDefault="00EE3C42" w:rsidP="00932EA8">
            <w:pPr>
              <w:numPr>
                <w:ilvl w:val="0"/>
                <w:numId w:val="30"/>
              </w:numPr>
              <w:contextualSpacing/>
              <w:rPr>
                <w:rFonts w:ascii="Times New Roman" w:hAnsi="Times New Roman" w:cs="Times New Roman"/>
                <w:b/>
                <w:sz w:val="20"/>
                <w:szCs w:val="20"/>
              </w:rPr>
            </w:pPr>
            <w:r w:rsidRPr="00EE3C42">
              <w:rPr>
                <w:rFonts w:ascii="Times New Roman" w:hAnsi="Times New Roman" w:cs="Times New Roman"/>
                <w:sz w:val="20"/>
                <w:szCs w:val="20"/>
                <w:shd w:val="clear" w:color="auto" w:fill="FFFFFF"/>
              </w:rPr>
              <w:lastRenderedPageBreak/>
              <w:t xml:space="preserve">В процессе ознакомления с литературой обеспечить формирование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целостной картины мира, развивать способность творчески воспринимать реальную действительность и особенности ее отражения в художественном произведении, приобщать к социально-нравственным ценностям; обогащать представления об особенностях литературы: родах (фольклор и авторская литература), видах (проза и поэзия), многообразии жанров и их некоторых специфических признаках, книжной графике, писателях, поэтах, иллюстраторах; воспитывать ценностное отношение к художественной литературе как виду искусства, родному языку и литературной речи; стимулировать проявления детьми самостоятельности и творчества в разных видах художественно-творческой деятельности на основе литературных произведений.</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Космические просторы</w:t>
            </w:r>
          </w:p>
        </w:tc>
        <w:tc>
          <w:tcPr>
            <w:tcW w:w="500" w:type="pct"/>
          </w:tcPr>
          <w:p w:rsidR="00EE3C42" w:rsidRPr="00EE3C42" w:rsidRDefault="00F64EE4"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.04-</w:t>
            </w: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7</w:t>
            </w:r>
            <w:r w:rsidR="00EE3C42"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w:t>
            </w:r>
            <w:r w:rsidRPr="00EE3C42">
              <w:rPr>
                <w:rFonts w:ascii="Times New Roman" w:hAnsi="Times New Roman" w:cs="Times New Roman"/>
                <w:color w:val="000000"/>
                <w:sz w:val="20"/>
                <w:szCs w:val="20"/>
                <w:shd w:val="clear" w:color="auto" w:fill="FFFFFF"/>
              </w:rPr>
              <w:t>самостоятельно осмысливать и объяснять полученную информацию, делать маленькие «открытия», включаться в поисковую деятельность.</w:t>
            </w:r>
          </w:p>
          <w:p w:rsidR="00EE3C42" w:rsidRPr="00EE3C42" w:rsidRDefault="00EE3C42" w:rsidP="00932EA8">
            <w:pPr>
              <w:numPr>
                <w:ilvl w:val="0"/>
                <w:numId w:val="3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младшей и средней подгрупп</w:t>
            </w:r>
            <w:r w:rsidRPr="00EE3C42">
              <w:rPr>
                <w:rFonts w:ascii="Times New Roman" w:hAnsi="Times New Roman" w:cs="Times New Roman"/>
                <w:sz w:val="20"/>
                <w:szCs w:val="20"/>
                <w:shd w:val="clear" w:color="auto" w:fill="FFFFFF"/>
              </w:rPr>
              <w:t xml:space="preserve"> интерес к наблюдениям, звёздам, звёздному небу.</w:t>
            </w:r>
          </w:p>
          <w:p w:rsidR="00EE3C42" w:rsidRPr="00EE3C42" w:rsidRDefault="00EE3C42" w:rsidP="00932EA8">
            <w:pPr>
              <w:numPr>
                <w:ilvl w:val="0"/>
                <w:numId w:val="31"/>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Дать детям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знания </w:t>
            </w:r>
            <w:r w:rsidRPr="00EE3C42">
              <w:rPr>
                <w:rFonts w:ascii="Times New Roman" w:hAnsi="Times New Roman" w:cs="Times New Roman"/>
                <w:color w:val="000000"/>
                <w:sz w:val="20"/>
                <w:szCs w:val="20"/>
                <w:shd w:val="clear" w:color="auto" w:fill="FFFFFF"/>
              </w:rPr>
              <w:t xml:space="preserve">о </w:t>
            </w:r>
            <w:r w:rsidRPr="00EE3C42">
              <w:rPr>
                <w:rFonts w:ascii="Times New Roman" w:hAnsi="Times New Roman" w:cs="Times New Roman"/>
                <w:sz w:val="20"/>
                <w:szCs w:val="20"/>
                <w:shd w:val="clear" w:color="auto" w:fill="FFFFFF"/>
              </w:rPr>
              <w:t>космосе, космическом пространстве,</w:t>
            </w:r>
            <w:r w:rsidRPr="00EE3C42">
              <w:rPr>
                <w:rFonts w:ascii="Times New Roman" w:hAnsi="Times New Roman" w:cs="Times New Roman"/>
                <w:color w:val="000000"/>
                <w:sz w:val="20"/>
                <w:szCs w:val="20"/>
                <w:shd w:val="clear" w:color="auto" w:fill="FFFFFF"/>
              </w:rPr>
              <w:t xml:space="preserve">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rsidR="00EE3C42" w:rsidRPr="00EE3C42" w:rsidRDefault="00EE3C42" w:rsidP="00932EA8">
            <w:pPr>
              <w:numPr>
                <w:ilvl w:val="0"/>
                <w:numId w:val="31"/>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w:t>
            </w:r>
            <w:r w:rsidRPr="00EE3C42">
              <w:rPr>
                <w:rFonts w:ascii="Times New Roman" w:hAnsi="Times New Roman" w:cs="Times New Roman"/>
                <w:color w:val="000000"/>
                <w:sz w:val="20"/>
                <w:szCs w:val="20"/>
                <w:shd w:val="clear" w:color="auto" w:fill="FFFFFF"/>
              </w:rPr>
              <w:t xml:space="preserve">о </w:t>
            </w:r>
            <w:r w:rsidRPr="00EE3C42">
              <w:rPr>
                <w:rFonts w:ascii="Times New Roman" w:hAnsi="Times New Roman" w:cs="Times New Roman"/>
                <w:sz w:val="20"/>
                <w:szCs w:val="20"/>
                <w:shd w:val="clear" w:color="auto" w:fill="FFFFFF"/>
              </w:rPr>
              <w:t>космосе,</w:t>
            </w:r>
            <w:r w:rsidRPr="00EE3C42">
              <w:rPr>
                <w:rFonts w:ascii="Times New Roman" w:hAnsi="Times New Roman" w:cs="Times New Roman"/>
                <w:color w:val="000000"/>
                <w:sz w:val="20"/>
                <w:szCs w:val="20"/>
                <w:shd w:val="clear" w:color="auto" w:fill="FFFFFF"/>
              </w:rPr>
              <w:t xml:space="preserve"> </w:t>
            </w:r>
            <w:r w:rsidRPr="00EE3C42">
              <w:rPr>
                <w:rFonts w:ascii="Times New Roman" w:hAnsi="Times New Roman" w:cs="Times New Roman"/>
                <w:sz w:val="20"/>
                <w:szCs w:val="20"/>
                <w:shd w:val="clear" w:color="auto" w:fill="FFFFFF"/>
              </w:rPr>
              <w:t>планетах, галактике, космонавтах, луноходах, космических путешествиях, космических кораблях, происхождении луны, солнца, звезд.</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здоровья</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.04-1</w:t>
            </w:r>
            <w:r w:rsidR="00BE5B0C">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EE3C42" w:rsidRPr="00EE3C42" w:rsidRDefault="00EE3C42"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изучение детьми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поведения. </w:t>
            </w:r>
          </w:p>
          <w:p w:rsidR="00EE3C42" w:rsidRPr="00EE3C42" w:rsidRDefault="00EE3C42"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w:t>
            </w:r>
            <w:proofErr w:type="spellStart"/>
            <w:r w:rsidRPr="00EE3C42">
              <w:rPr>
                <w:rFonts w:ascii="Times New Roman" w:hAnsi="Times New Roman" w:cs="Times New Roman"/>
                <w:sz w:val="20"/>
                <w:szCs w:val="20"/>
                <w:shd w:val="clear" w:color="auto" w:fill="FFFFFF"/>
              </w:rPr>
              <w:t>здоровьесберегающего</w:t>
            </w:r>
            <w:proofErr w:type="spellEnd"/>
            <w:r w:rsidRPr="00EE3C42">
              <w:rPr>
                <w:rFonts w:ascii="Times New Roman" w:hAnsi="Times New Roman" w:cs="Times New Roman"/>
                <w:sz w:val="20"/>
                <w:szCs w:val="20"/>
                <w:shd w:val="clear" w:color="auto" w:fill="FFFFFF"/>
              </w:rPr>
              <w:t xml:space="preserve"> поведения.</w:t>
            </w:r>
          </w:p>
          <w:p w:rsidR="00EE3C42" w:rsidRPr="00EE3C42" w:rsidRDefault="00EE3C42"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w:t>
            </w:r>
            <w:proofErr w:type="spellStart"/>
            <w:r w:rsidRPr="00EE3C42">
              <w:rPr>
                <w:rFonts w:ascii="Times New Roman" w:hAnsi="Times New Roman" w:cs="Times New Roman"/>
                <w:sz w:val="20"/>
                <w:szCs w:val="20"/>
                <w:shd w:val="clear" w:color="auto" w:fill="FFFFFF"/>
              </w:rPr>
              <w:t>здоровьесберегающем</w:t>
            </w:r>
            <w:proofErr w:type="spellEnd"/>
            <w:r w:rsidRPr="00EE3C42">
              <w:rPr>
                <w:rFonts w:ascii="Times New Roman" w:hAnsi="Times New Roman" w:cs="Times New Roman"/>
                <w:sz w:val="20"/>
                <w:szCs w:val="20"/>
                <w:shd w:val="clear" w:color="auto" w:fill="FFFFFF"/>
              </w:rPr>
              <w:t xml:space="preserve"> и безопасном поведении.</w:t>
            </w:r>
          </w:p>
          <w:p w:rsidR="00EE3C42" w:rsidRPr="00EE3C42" w:rsidRDefault="00EE3C42" w:rsidP="00932EA8">
            <w:pPr>
              <w:numPr>
                <w:ilvl w:val="0"/>
                <w:numId w:val="32"/>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ценностное отношение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гигиенической культуре; формировать осознанную потребность в двигательной активно</w:t>
            </w:r>
            <w:r w:rsidRPr="00EE3C42">
              <w:rPr>
                <w:rFonts w:ascii="Times New Roman" w:hAnsi="Times New Roman" w:cs="Times New Roman"/>
                <w:sz w:val="20"/>
                <w:szCs w:val="20"/>
                <w:shd w:val="clear" w:color="auto" w:fill="FFFFFF"/>
              </w:rPr>
              <w:softHyphen/>
              <w:t>сти и физическом совершенствовании; развивать творчество и инициативу</w:t>
            </w:r>
            <w:r w:rsidRPr="00EE3C42">
              <w:rPr>
                <w:rFonts w:ascii="Times New Roman" w:hAnsi="Times New Roman" w:cs="Times New Roman"/>
                <w:b/>
                <w:bCs/>
                <w:sz w:val="20"/>
                <w:szCs w:val="20"/>
                <w:shd w:val="clear" w:color="auto" w:fill="FFFFFF"/>
              </w:rPr>
              <w:t xml:space="preserve"> </w:t>
            </w:r>
            <w:r w:rsidRPr="00EE3C42">
              <w:rPr>
                <w:rFonts w:ascii="Times New Roman" w:hAnsi="Times New Roman" w:cs="Times New Roman"/>
                <w:sz w:val="20"/>
                <w:szCs w:val="20"/>
                <w:shd w:val="clear" w:color="auto" w:fill="FFFFFF"/>
              </w:rPr>
              <w:t>в двигательной деятельности.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Пернатые соседи и друзья</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.04-2</w:t>
            </w:r>
            <w:r w:rsidR="00F64EE4">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rsidR="00EE3C42" w:rsidRPr="00EE3C42" w:rsidRDefault="00EE3C42"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различать части тела птиц.</w:t>
            </w:r>
          </w:p>
          <w:p w:rsidR="00EE3C42" w:rsidRPr="00EE3C42" w:rsidRDefault="00EE3C42"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Поощрять и поддерживать самостоятельные наблюдения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за птицами.</w:t>
            </w:r>
          </w:p>
          <w:p w:rsidR="00EE3C42" w:rsidRPr="00EE3C42" w:rsidRDefault="00EE3C42"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желание заботиться о птицах, охранять их; развивать эмоции и гуманные чувства.</w:t>
            </w:r>
          </w:p>
          <w:p w:rsidR="00EE3C42" w:rsidRPr="00EE3C42" w:rsidRDefault="00EE3C42" w:rsidP="00932EA8">
            <w:pPr>
              <w:numPr>
                <w:ilvl w:val="0"/>
                <w:numId w:val="33"/>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Помогать детям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отражать в игре природный мир; побуждать к творческим проявлениям в различных видах деятельности.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Знай и уважай ПДД</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.04-</w:t>
            </w:r>
            <w:r w:rsidR="00F64EE4">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8</w:t>
            </w:r>
            <w:r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соблюдать правила дорожного движения, правильно вести себя в транспорте и на дороге.</w:t>
            </w:r>
          </w:p>
          <w:p w:rsidR="00EE3C42" w:rsidRPr="00EE3C42" w:rsidRDefault="00EE3C42" w:rsidP="00932EA8">
            <w:pPr>
              <w:numPr>
                <w:ilvl w:val="0"/>
                <w:numId w:val="3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w:t>
            </w:r>
            <w:r w:rsidRPr="00EE3C42">
              <w:rPr>
                <w:rFonts w:ascii="Times New Roman" w:hAnsi="Times New Roman" w:cs="Times New Roman"/>
                <w:color w:val="000000"/>
                <w:sz w:val="20"/>
                <w:szCs w:val="20"/>
                <w:shd w:val="clear" w:color="auto" w:fill="FFFFFF"/>
              </w:rPr>
              <w:t>; формировать</w:t>
            </w:r>
            <w:r w:rsidRPr="00EE3C42">
              <w:rPr>
                <w:rFonts w:ascii="Times New Roman" w:hAnsi="Times New Roman" w:cs="Times New Roman"/>
                <w:sz w:val="20"/>
                <w:szCs w:val="20"/>
                <w:shd w:val="clear" w:color="auto" w:fill="FFFFFF"/>
              </w:rPr>
              <w:t xml:space="preserve"> представления о транспорте и его видах: грузовом, легковом, общественном – и правилах поведения в нем.</w:t>
            </w:r>
          </w:p>
          <w:p w:rsidR="00EE3C42" w:rsidRPr="00EE3C42" w:rsidRDefault="00EE3C42" w:rsidP="00932EA8">
            <w:pPr>
              <w:numPr>
                <w:ilvl w:val="0"/>
                <w:numId w:val="3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Уточнить и обобщить знания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правилах дорожного движения, транспорте и его </w:t>
            </w:r>
            <w:r w:rsidRPr="00EE3C42">
              <w:rPr>
                <w:rFonts w:ascii="Times New Roman" w:hAnsi="Times New Roman" w:cs="Times New Roman"/>
                <w:color w:val="000000"/>
                <w:sz w:val="20"/>
                <w:szCs w:val="20"/>
                <w:shd w:val="clear" w:color="auto" w:fill="FFFFFF"/>
              </w:rPr>
              <w:t xml:space="preserve">назначении, </w:t>
            </w:r>
            <w:r w:rsidRPr="00EE3C42">
              <w:rPr>
                <w:rFonts w:ascii="Times New Roman" w:hAnsi="Times New Roman" w:cs="Times New Roman"/>
                <w:sz w:val="20"/>
                <w:szCs w:val="20"/>
                <w:shd w:val="clear" w:color="auto" w:fill="FFFFFF"/>
              </w:rPr>
              <w:t>общественном транспорте (автобус, троллейбус, маршрутное такси, поезд, самолет, пароход).</w:t>
            </w:r>
          </w:p>
          <w:p w:rsidR="00EE3C42" w:rsidRPr="00EE3C42" w:rsidRDefault="00EE3C42" w:rsidP="00932EA8">
            <w:pPr>
              <w:numPr>
                <w:ilvl w:val="0"/>
                <w:numId w:val="34"/>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у детей </w:t>
            </w:r>
            <w:r w:rsidRPr="00EE3C42">
              <w:rPr>
                <w:rFonts w:ascii="Times New Roman" w:hAnsi="Times New Roman" w:cs="Times New Roman"/>
                <w:i/>
                <w:iCs/>
                <w:sz w:val="20"/>
                <w:szCs w:val="20"/>
                <w:shd w:val="clear" w:color="auto" w:fill="FFFFFF"/>
              </w:rPr>
              <w:t xml:space="preserve">старшей и подготовительной подгрупп </w:t>
            </w:r>
            <w:r w:rsidRPr="00EE3C42">
              <w:rPr>
                <w:rFonts w:ascii="Times New Roman" w:hAnsi="Times New Roman" w:cs="Times New Roman"/>
                <w:sz w:val="20"/>
                <w:szCs w:val="20"/>
                <w:shd w:val="clear" w:color="auto" w:fill="FFFFFF"/>
              </w:rPr>
              <w:t>знания о правилах безопасного дорожного движения в качестве пешехода и пассажира транспортного средства.</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День Победы!</w:t>
            </w:r>
          </w:p>
        </w:tc>
        <w:tc>
          <w:tcPr>
            <w:tcW w:w="500" w:type="pct"/>
          </w:tcPr>
          <w:p w:rsidR="00EE3C42" w:rsidRPr="00EE3C42" w:rsidRDefault="00F64EE4"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2</w:t>
            </w:r>
            <w:r w:rsidR="00EE3C42" w:rsidRPr="00EE3C42">
              <w:rPr>
                <w:rFonts w:ascii="Times New Roman" w:eastAsia="Times New Roman" w:hAnsi="Times New Roman" w:cs="Times New Roman"/>
                <w:bCs/>
                <w:sz w:val="24"/>
                <w:szCs w:val="28"/>
                <w:lang w:eastAsia="ru-RU"/>
              </w:rPr>
              <w:t>.05-</w:t>
            </w: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5</w:t>
            </w:r>
            <w:r w:rsidR="00EE3C42"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духе патриотизма, любви к Родине.</w:t>
            </w:r>
          </w:p>
          <w:p w:rsidR="00EE3C42" w:rsidRPr="00EE3C42" w:rsidRDefault="00EE3C42"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EE3C42" w:rsidRPr="00EE3C42" w:rsidRDefault="00EE3C42"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Великой Отечественной войне и её героях.</w:t>
            </w:r>
          </w:p>
          <w:p w:rsidR="00EE3C42" w:rsidRPr="00EE3C42" w:rsidRDefault="00EE3C42"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с памятниками героям Великой Отечественной войны, воспитывать уважение к ветеранам и заботу о них.</w:t>
            </w:r>
          </w:p>
          <w:p w:rsidR="00EE3C42" w:rsidRPr="00EE3C42" w:rsidRDefault="00EE3C42" w:rsidP="00932EA8">
            <w:pPr>
              <w:numPr>
                <w:ilvl w:val="0"/>
                <w:numId w:val="3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родах войск, великих сражениях ВОВ, военной технике.</w:t>
            </w:r>
          </w:p>
        </w:tc>
      </w:tr>
      <w:tr w:rsidR="00EE3C42" w:rsidRPr="00EE3C42" w:rsidTr="00EE3C42">
        <w:trPr>
          <w:trHeight w:val="105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Опыты и эксперименты</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.05-1</w:t>
            </w:r>
            <w:r w:rsidR="00BE5B0C">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EE3C42" w:rsidRPr="00EE3C42" w:rsidRDefault="00EE3C42"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стремление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EE3C42" w:rsidRPr="00EE3C42" w:rsidRDefault="00EE3C42"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rsidR="00EE3C42" w:rsidRPr="00EE3C42" w:rsidRDefault="00EE3C42"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rsidR="00EE3C42" w:rsidRPr="00EE3C42" w:rsidRDefault="00EE3C42" w:rsidP="00932EA8">
            <w:pPr>
              <w:numPr>
                <w:ilvl w:val="0"/>
                <w:numId w:val="36"/>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любознательность, стремление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учить применять результаты исследования в разных видах деятельности; совершенствовать аналитическое восприятие.</w:t>
            </w:r>
          </w:p>
        </w:tc>
      </w:tr>
      <w:tr w:rsidR="00EE3C42" w:rsidRPr="00EE3C42" w:rsidTr="00EE3C42">
        <w:trPr>
          <w:trHeight w:val="106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Путешествия по экологической тропе</w:t>
            </w:r>
          </w:p>
        </w:tc>
        <w:tc>
          <w:tcPr>
            <w:tcW w:w="500" w:type="pct"/>
          </w:tcPr>
          <w:p w:rsidR="00EE3C42" w:rsidRPr="00EE3C42" w:rsidRDefault="00EE3C42" w:rsidP="004365DB">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4365DB">
              <w:rPr>
                <w:rFonts w:ascii="Times New Roman" w:eastAsia="Times New Roman" w:hAnsi="Times New Roman" w:cs="Times New Roman"/>
                <w:bCs/>
                <w:sz w:val="24"/>
                <w:szCs w:val="28"/>
                <w:lang w:eastAsia="ru-RU"/>
              </w:rPr>
              <w:t>5</w:t>
            </w:r>
            <w:r w:rsidRPr="00EE3C42">
              <w:rPr>
                <w:rFonts w:ascii="Times New Roman" w:eastAsia="Times New Roman" w:hAnsi="Times New Roman" w:cs="Times New Roman"/>
                <w:bCs/>
                <w:sz w:val="24"/>
                <w:szCs w:val="28"/>
                <w:lang w:eastAsia="ru-RU"/>
              </w:rPr>
              <w:t>.05-</w:t>
            </w:r>
            <w:r w:rsidR="004365DB">
              <w:rPr>
                <w:rFonts w:ascii="Times New Roman" w:eastAsia="Times New Roman" w:hAnsi="Times New Roman" w:cs="Times New Roman"/>
                <w:bCs/>
                <w:sz w:val="24"/>
                <w:szCs w:val="28"/>
                <w:lang w:eastAsia="ru-RU"/>
              </w:rPr>
              <w:t>19</w:t>
            </w:r>
            <w:r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EE3C42" w:rsidRPr="00EE3C42" w:rsidRDefault="00EE3C42" w:rsidP="00932EA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EE3C42" w:rsidRPr="00EE3C42" w:rsidRDefault="00EE3C42" w:rsidP="00932EA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ребенком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познакомить с признаками и свойствами растений как живых организмов (питаются, дышат, растут).</w:t>
            </w:r>
          </w:p>
          <w:p w:rsidR="00EE3C42" w:rsidRPr="00EE3C42" w:rsidRDefault="00EE3C42" w:rsidP="00932EA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rsidR="00EE3C42" w:rsidRPr="00EE3C42" w:rsidRDefault="00EE3C42" w:rsidP="00932EA8">
            <w:pPr>
              <w:numPr>
                <w:ilvl w:val="0"/>
                <w:numId w:val="37"/>
              </w:numPr>
              <w:contextualSpacing/>
              <w:rPr>
                <w:rFonts w:ascii="Times New Roman" w:hAnsi="Times New Roman" w:cs="Times New Roman"/>
                <w:b/>
                <w:sz w:val="20"/>
                <w:szCs w:val="20"/>
              </w:rPr>
            </w:pPr>
            <w:r w:rsidRPr="00EE3C42">
              <w:rPr>
                <w:rFonts w:ascii="Times New Roman" w:hAnsi="Times New Roman" w:cs="Times New Roman"/>
                <w:sz w:val="20"/>
                <w:szCs w:val="20"/>
                <w:shd w:val="clear" w:color="auto" w:fill="FFFFFF"/>
              </w:rPr>
              <w:t xml:space="preserve">Закрепить представления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ценности (эстетическая, практическая, оздоровительная, познавательная, этическая) и </w:t>
            </w:r>
            <w:proofErr w:type="spellStart"/>
            <w:r w:rsidRPr="00EE3C42">
              <w:rPr>
                <w:rFonts w:ascii="Times New Roman" w:hAnsi="Times New Roman" w:cs="Times New Roman"/>
                <w:sz w:val="20"/>
                <w:szCs w:val="20"/>
                <w:shd w:val="clear" w:color="auto" w:fill="FFFFFF"/>
              </w:rPr>
              <w:t>самоценности</w:t>
            </w:r>
            <w:proofErr w:type="spellEnd"/>
            <w:r w:rsidRPr="00EE3C42">
              <w:rPr>
                <w:rFonts w:ascii="Times New Roman" w:hAnsi="Times New Roman" w:cs="Times New Roman"/>
                <w:sz w:val="20"/>
                <w:szCs w:val="20"/>
                <w:shd w:val="clear" w:color="auto" w:fill="FFFFFF"/>
              </w:rPr>
              <w:t xml:space="preserve"> природы; воспитывать любовь к природе Земли, желание беречь и защищать ее.</w:t>
            </w:r>
          </w:p>
        </w:tc>
      </w:tr>
      <w:tr w:rsidR="00EE3C42" w:rsidRPr="00EE3C42" w:rsidTr="00EE3C42">
        <w:trPr>
          <w:trHeight w:val="30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Мир вокруг нас</w:t>
            </w:r>
          </w:p>
        </w:tc>
        <w:tc>
          <w:tcPr>
            <w:tcW w:w="500" w:type="pct"/>
          </w:tcPr>
          <w:p w:rsidR="00EE3C42" w:rsidRPr="00EE3C42" w:rsidRDefault="00EE3C42" w:rsidP="004365DB">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4365DB">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.05-2</w:t>
            </w:r>
            <w:r w:rsidR="004365DB">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любознательность, интерес к познанию мира.</w:t>
            </w:r>
          </w:p>
          <w:p w:rsidR="00EE3C42" w:rsidRPr="00EE3C42" w:rsidRDefault="00EE3C42" w:rsidP="00932EA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Создавать условия для обогащения чувственного опыта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 </w:t>
            </w:r>
          </w:p>
          <w:p w:rsidR="00EE3C42" w:rsidRPr="00EE3C42" w:rsidRDefault="00EE3C42" w:rsidP="00932EA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Вовлекать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в элементарную исследовательскую деятельность. </w:t>
            </w:r>
          </w:p>
          <w:p w:rsidR="00EE3C42" w:rsidRPr="00EE3C42" w:rsidRDefault="00EE3C42" w:rsidP="00932EA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(листопад, </w:t>
            </w:r>
            <w:proofErr w:type="spellStart"/>
            <w:r w:rsidRPr="00EE3C42">
              <w:rPr>
                <w:rFonts w:ascii="Times New Roman" w:hAnsi="Times New Roman" w:cs="Times New Roman"/>
                <w:sz w:val="20"/>
                <w:szCs w:val="20"/>
                <w:shd w:val="clear" w:color="auto" w:fill="FFFFFF"/>
              </w:rPr>
              <w:t>сокодвижение</w:t>
            </w:r>
            <w:proofErr w:type="spellEnd"/>
            <w:r w:rsidRPr="00EE3C42">
              <w:rPr>
                <w:rFonts w:ascii="Times New Roman" w:hAnsi="Times New Roman" w:cs="Times New Roman"/>
                <w:sz w:val="20"/>
                <w:szCs w:val="20"/>
                <w:shd w:val="clear" w:color="auto" w:fill="FFFFFF"/>
              </w:rPr>
              <w:t>, 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
          <w:p w:rsidR="00EE3C42" w:rsidRPr="00EE3C42" w:rsidRDefault="00EE3C42" w:rsidP="00932EA8">
            <w:pPr>
              <w:numPr>
                <w:ilvl w:val="0"/>
                <w:numId w:val="38"/>
              </w:numPr>
              <w:contextualSpacing/>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Организовывать все виды деятельности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 обогащать кругозор детей, углублять и дифференцировать представления о мире; дать представление о многообразии предметного мира, созданного человеком, </w:t>
            </w:r>
            <w:r w:rsidRPr="00EE3C42">
              <w:rPr>
                <w:rFonts w:ascii="Times New Roman" w:hAnsi="Times New Roman" w:cs="Times New Roman"/>
                <w:color w:val="000000"/>
                <w:sz w:val="20"/>
                <w:szCs w:val="20"/>
                <w:shd w:val="clear" w:color="auto" w:fill="FFFFFF"/>
              </w:rPr>
              <w:t xml:space="preserve">истории возникновения различных предметов; познакомить с интересными историческими фактами; </w:t>
            </w:r>
            <w:r w:rsidRPr="00EE3C42">
              <w:rPr>
                <w:rFonts w:ascii="Times New Roman" w:hAnsi="Times New Roman" w:cs="Times New Roman"/>
                <w:sz w:val="20"/>
                <w:szCs w:val="20"/>
                <w:shd w:val="clear" w:color="auto" w:fill="FFFFFF"/>
              </w:rPr>
              <w:t>совершенствовать аналитическое восприятие, стимулировать интерес к сравнению явлений, предметов, познанию их особенностей и назначения</w:t>
            </w:r>
            <w:r w:rsidRPr="00EE3C42">
              <w:rPr>
                <w:rFonts w:ascii="Times New Roman" w:hAnsi="Times New Roman" w:cs="Times New Roman"/>
                <w:color w:val="000000"/>
                <w:sz w:val="20"/>
                <w:szCs w:val="20"/>
                <w:shd w:val="clear" w:color="auto" w:fill="FFFFFF"/>
              </w:rPr>
              <w:t>; помочь детям испытать радость открытия и познания.</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sz w:val="24"/>
          <w:szCs w:val="28"/>
          <w:lang w:eastAsia="ru-RU"/>
        </w:rPr>
        <w:lastRenderedPageBreak/>
        <w:t>2.3. Образовательная область «Социально-коммуникативное развитие»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color w:val="000000"/>
          <w:sz w:val="24"/>
          <w:szCs w:val="24"/>
          <w:u w:val="single"/>
          <w:lang w:eastAsia="ru-RU"/>
        </w:rPr>
        <w:t>Основные цели и задачи: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общения и взаимодействия ребёнка со взрослыми и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Становление самостоятельности, целенаправленности и </w:t>
      </w:r>
      <w:proofErr w:type="spellStart"/>
      <w:r w:rsidRPr="00EE3C42">
        <w:rPr>
          <w:rFonts w:ascii="Times New Roman" w:eastAsia="Times New Roman" w:hAnsi="Times New Roman" w:cs="Times New Roman"/>
          <w:color w:val="000000"/>
          <w:sz w:val="24"/>
          <w:szCs w:val="24"/>
          <w:lang w:eastAsia="ru-RU"/>
        </w:rPr>
        <w:t>саморегуляции</w:t>
      </w:r>
      <w:proofErr w:type="spellEnd"/>
      <w:r w:rsidRPr="00EE3C42">
        <w:rPr>
          <w:rFonts w:ascii="Times New Roman" w:eastAsia="Times New Roman" w:hAnsi="Times New Roman" w:cs="Times New Roman"/>
          <w:color w:val="000000"/>
          <w:sz w:val="24"/>
          <w:szCs w:val="24"/>
          <w:lang w:eastAsia="ru-RU"/>
        </w:rPr>
        <w:t xml:space="preserve"> собственных действий;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Социализация, развитие общения, нравственное воспитание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Образ 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Семья.</w:t>
      </w:r>
      <w:r w:rsidRPr="00EE3C42">
        <w:rPr>
          <w:rFonts w:ascii="Times New Roman" w:eastAsia="Times New Roman" w:hAnsi="Times New Roman" w:cs="Times New Roman"/>
          <w:color w:val="000000"/>
          <w:sz w:val="24"/>
          <w:szCs w:val="24"/>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Детский сад.</w:t>
      </w:r>
      <w:r w:rsidRPr="00EE3C42">
        <w:rPr>
          <w:rFonts w:ascii="Times New Roman" w:eastAsia="Times New Roman" w:hAnsi="Times New Roman" w:cs="Times New Roman"/>
          <w:color w:val="000000"/>
          <w:sz w:val="24"/>
          <w:szCs w:val="24"/>
          <w:lang w:eastAsia="ru-RU"/>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Самообслуживание, самостоятельность, трудовое воспитание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Развитие навыков самообслуживания; становление самостоятельности, целенаправленности и </w:t>
      </w:r>
      <w:proofErr w:type="spellStart"/>
      <w:r w:rsidRPr="00EE3C42">
        <w:rPr>
          <w:rFonts w:ascii="Times New Roman" w:eastAsia="Times New Roman" w:hAnsi="Times New Roman" w:cs="Times New Roman"/>
          <w:color w:val="000000"/>
          <w:sz w:val="24"/>
          <w:szCs w:val="24"/>
          <w:lang w:eastAsia="ru-RU"/>
        </w:rPr>
        <w:t>саморегуляции</w:t>
      </w:r>
      <w:proofErr w:type="spellEnd"/>
      <w:r w:rsidRPr="00EE3C42">
        <w:rPr>
          <w:rFonts w:ascii="Times New Roman" w:eastAsia="Times New Roman" w:hAnsi="Times New Roman" w:cs="Times New Roman"/>
          <w:color w:val="000000"/>
          <w:sz w:val="24"/>
          <w:szCs w:val="24"/>
          <w:lang w:eastAsia="ru-RU"/>
        </w:rPr>
        <w:t xml:space="preserve"> собственных действий. Воспитание культурно-</w:t>
      </w:r>
      <w:r w:rsidRPr="00EE3C42">
        <w:rPr>
          <w:rFonts w:ascii="Times New Roman" w:eastAsia="Times New Roman" w:hAnsi="Times New Roman" w:cs="Times New Roman"/>
          <w:color w:val="000000"/>
          <w:sz w:val="24"/>
          <w:szCs w:val="24"/>
          <w:lang w:eastAsia="ru-RU"/>
        </w:rPr>
        <w:lastRenderedPageBreak/>
        <w:t>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Культурно-гигиенические навыки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Самообслуживание.</w:t>
      </w:r>
      <w:r w:rsidRPr="00EE3C42">
        <w:rPr>
          <w:rFonts w:ascii="Times New Roman" w:eastAsia="Times New Roman" w:hAnsi="Times New Roman" w:cs="Times New Roman"/>
          <w:color w:val="000000"/>
          <w:sz w:val="24"/>
          <w:szCs w:val="24"/>
          <w:lang w:eastAsia="ru-RU"/>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sz w:val="24"/>
          <w:szCs w:val="24"/>
          <w:lang w:eastAsia="ru-RU"/>
        </w:rPr>
        <w:t> </w:t>
      </w:r>
      <w:r w:rsidRPr="00EE3C42">
        <w:rPr>
          <w:rFonts w:ascii="Times New Roman" w:eastAsia="Times New Roman" w:hAnsi="Times New Roman" w:cs="Times New Roman"/>
          <w:b/>
          <w:bCs/>
          <w:i/>
          <w:iCs/>
          <w:sz w:val="24"/>
          <w:szCs w:val="24"/>
          <w:lang w:eastAsia="ru-RU"/>
        </w:rPr>
        <w:t>Общественно-полезный труд</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ставить салфетницы, раскладывать столовые приборы (ложки).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b/>
          <w:bCs/>
          <w:i/>
          <w:iCs/>
          <w:sz w:val="24"/>
          <w:szCs w:val="24"/>
          <w:lang w:eastAsia="ru-RU"/>
        </w:rPr>
        <w:t>Труд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Уважение к труду взрослых.</w:t>
      </w:r>
      <w:r w:rsidRPr="00EE3C42">
        <w:rPr>
          <w:rFonts w:ascii="Times New Roman" w:eastAsia="Times New Roman" w:hAnsi="Times New Roman" w:cs="Times New Roman"/>
          <w:color w:val="000000"/>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Формирование основ безопасности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Безопасное поведение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Продолжать знакомить с многообразием животного и растительного мира, с явлениями неживой природы. Формировать </w:t>
      </w:r>
      <w:r w:rsidRPr="00EE3C42">
        <w:rPr>
          <w:rFonts w:ascii="Times New Roman" w:eastAsia="Times New Roman" w:hAnsi="Times New Roman" w:cs="Times New Roman"/>
          <w:color w:val="000000"/>
          <w:sz w:val="24"/>
          <w:szCs w:val="24"/>
          <w:lang w:eastAsia="ru-RU"/>
        </w:rPr>
        <w:lastRenderedPageBreak/>
        <w:t>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на дорогах</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собственной жизнедеятельности.</w:t>
      </w: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color w:val="000000"/>
          <w:sz w:val="24"/>
          <w:szCs w:val="24"/>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EE3C42" w:rsidRPr="00EE3C42" w:rsidRDefault="00EE3C42" w:rsidP="00EE3C42">
      <w:pPr>
        <w:spacing w:after="0" w:line="240" w:lineRule="auto"/>
        <w:jc w:val="both"/>
        <w:rPr>
          <w:rFonts w:ascii="Times New Roman" w:eastAsia="Times New Roman" w:hAnsi="Times New Roman" w:cs="Times New Roman"/>
          <w:sz w:val="20"/>
          <w:szCs w:val="24"/>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2.4 Образовательная область «Познавательное развитие»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u w:val="single"/>
          <w:lang w:eastAsia="ru-RU"/>
        </w:rPr>
        <w:t>Основные цели и задачи: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познавательных действий, отношения к образованию как к одной из ведущих жизненных ценностей;</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и творческой активности;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iCs/>
          <w:sz w:val="24"/>
          <w:szCs w:val="32"/>
          <w:u w:val="single"/>
          <w:lang w:eastAsia="ru-RU"/>
        </w:rPr>
        <w:t>Развитие познавательно-исследовательской деятельности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Первичные представления об объектах окружающего мира.</w:t>
      </w:r>
      <w:r w:rsidRPr="00EE3C42">
        <w:rPr>
          <w:rFonts w:ascii="Times New Roman" w:eastAsia="Times New Roman" w:hAnsi="Times New Roman" w:cs="Times New Roman"/>
          <w:sz w:val="24"/>
          <w:szCs w:val="32"/>
          <w:lang w:eastAsia="ru-RU"/>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w:t>
      </w:r>
      <w:r w:rsidRPr="00EE3C42">
        <w:rPr>
          <w:rFonts w:ascii="Times New Roman" w:eastAsia="Times New Roman" w:hAnsi="Times New Roman" w:cs="Times New Roman"/>
          <w:sz w:val="24"/>
          <w:szCs w:val="32"/>
          <w:lang w:eastAsia="ru-RU"/>
        </w:rPr>
        <w:lastRenderedPageBreak/>
        <w:t>(цвет,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Сенсорное развитие.</w:t>
      </w:r>
      <w:r w:rsidRPr="00EE3C42">
        <w:rPr>
          <w:rFonts w:ascii="Times New Roman" w:eastAsia="Times New Roman" w:hAnsi="Times New Roman" w:cs="Times New Roman"/>
          <w:sz w:val="24"/>
          <w:szCs w:val="32"/>
          <w:lang w:eastAsia="ru-RU"/>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Проектная деятельность</w:t>
      </w:r>
      <w:r w:rsidRPr="00EE3C42">
        <w:rPr>
          <w:rFonts w:ascii="Times New Roman" w:eastAsia="Times New Roman" w:hAnsi="Times New Roman" w:cs="Times New Roman"/>
          <w:sz w:val="24"/>
          <w:szCs w:val="32"/>
          <w:lang w:eastAsia="ru-RU"/>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Дидактические игры</w:t>
      </w:r>
      <w:r w:rsidRPr="00EE3C42">
        <w:rPr>
          <w:rFonts w:ascii="Times New Roman" w:eastAsia="Times New Roman" w:hAnsi="Times New Roman" w:cs="Times New Roman"/>
          <w:sz w:val="24"/>
          <w:szCs w:val="32"/>
          <w:lang w:eastAsia="ru-RU"/>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Приобщение к социокультурным ценностям</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r w:rsidRPr="00EE3C42">
        <w:rPr>
          <w:rFonts w:ascii="Times New Roman" w:eastAsia="Times New Roman" w:hAnsi="Times New Roman" w:cs="Times New Roman"/>
          <w:sz w:val="24"/>
          <w:szCs w:val="32"/>
          <w:lang w:eastAsia="ru-RU"/>
        </w:rPr>
        <w:lastRenderedPageBreak/>
        <w:t>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Формирование элементарных математических представлений</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Сравнение предметов и групп предметов</w:t>
      </w:r>
      <w:r w:rsidRPr="00EE3C42">
        <w:rPr>
          <w:rFonts w:ascii="Times New Roman" w:eastAsia="Times New Roman" w:hAnsi="Times New Roman" w:cs="Times New Roman"/>
          <w:sz w:val="24"/>
          <w:szCs w:val="32"/>
          <w:lang w:eastAsia="ru-RU"/>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Количество и счет</w:t>
      </w:r>
      <w:r w:rsidRPr="00EE3C42">
        <w:rPr>
          <w:rFonts w:ascii="Times New Roman" w:eastAsia="Times New Roman" w:hAnsi="Times New Roman" w:cs="Times New Roman"/>
          <w:sz w:val="24"/>
          <w:szCs w:val="32"/>
          <w:lang w:eastAsia="ru-RU"/>
        </w:rPr>
        <w:t>.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Величины.</w:t>
      </w:r>
      <w:r w:rsidRPr="00EE3C42">
        <w:rPr>
          <w:rFonts w:ascii="Times New Roman" w:eastAsia="Times New Roman" w:hAnsi="Times New Roman" w:cs="Times New Roman"/>
          <w:sz w:val="24"/>
          <w:szCs w:val="32"/>
          <w:lang w:eastAsia="ru-RU"/>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Геометрические формы</w:t>
      </w:r>
      <w:r w:rsidRPr="00EE3C42">
        <w:rPr>
          <w:rFonts w:ascii="Times New Roman" w:eastAsia="Times New Roman" w:hAnsi="Times New Roman" w:cs="Times New Roman"/>
          <w:sz w:val="24"/>
          <w:szCs w:val="32"/>
          <w:lang w:eastAsia="ru-RU"/>
        </w:rPr>
        <w:t>. 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Пространственно-временные представления</w:t>
      </w:r>
      <w:r w:rsidRPr="00EE3C42">
        <w:rPr>
          <w:rFonts w:ascii="Times New Roman" w:eastAsia="Times New Roman" w:hAnsi="Times New Roman" w:cs="Times New Roman"/>
          <w:sz w:val="24"/>
          <w:szCs w:val="32"/>
          <w:lang w:eastAsia="ru-RU"/>
        </w:rPr>
        <w:t>.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Формировать первичные представления о плане-карте, учить ориентироваться по элементарному плану. Уточнять представления детей о частях суток, совершенствовать умение устанавливать их последовательность.</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Ознакомление с миром природы</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w:t>
      </w:r>
      <w:r w:rsidRPr="00EE3C42">
        <w:rPr>
          <w:rFonts w:ascii="Times New Roman" w:eastAsia="Times New Roman" w:hAnsi="Times New Roman" w:cs="Times New Roman"/>
          <w:sz w:val="24"/>
          <w:szCs w:val="32"/>
          <w:lang w:eastAsia="ru-RU"/>
        </w:rPr>
        <w:lastRenderedPageBreak/>
        <w:t xml:space="preserve">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w:t>
      </w:r>
      <w:proofErr w:type="spellStart"/>
      <w:r w:rsidRPr="00EE3C42">
        <w:rPr>
          <w:rFonts w:ascii="Times New Roman" w:eastAsia="Times New Roman" w:hAnsi="Times New Roman" w:cs="Times New Roman"/>
          <w:sz w:val="24"/>
          <w:szCs w:val="32"/>
          <w:lang w:eastAsia="ru-RU"/>
        </w:rPr>
        <w:t>хлорофитум</w:t>
      </w:r>
      <w:proofErr w:type="spellEnd"/>
      <w:r w:rsidRPr="00EE3C42">
        <w:rPr>
          <w:rFonts w:ascii="Times New Roman" w:eastAsia="Times New Roman" w:hAnsi="Times New Roman" w:cs="Times New Roman"/>
          <w:sz w:val="24"/>
          <w:szCs w:val="32"/>
          <w:lang w:eastAsia="ru-RU"/>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E3C42" w:rsidRPr="00EE3C42" w:rsidRDefault="00EE3C42" w:rsidP="00EE3C42">
      <w:pPr>
        <w:spacing w:after="0" w:line="240" w:lineRule="auto"/>
        <w:rPr>
          <w:rFonts w:ascii="Times New Roman" w:eastAsia="Times New Roman" w:hAnsi="Times New Roman" w:cs="Times New Roman"/>
          <w:b/>
          <w:i/>
          <w:sz w:val="24"/>
          <w:szCs w:val="32"/>
          <w:lang w:eastAsia="ru-RU"/>
        </w:rPr>
      </w:pPr>
      <w:r w:rsidRPr="00EE3C42">
        <w:rPr>
          <w:rFonts w:ascii="Times New Roman" w:eastAsia="Times New Roman" w:hAnsi="Times New Roman" w:cs="Times New Roman"/>
          <w:b/>
          <w:i/>
          <w:sz w:val="24"/>
          <w:szCs w:val="32"/>
          <w:lang w:eastAsia="ru-RU"/>
        </w:rPr>
        <w:t>Сезонные наблюдения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Осень.</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Зима.</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EE3C42" w:rsidRPr="00EE3C42" w:rsidRDefault="00EE3C42" w:rsidP="00EE3C42">
      <w:pPr>
        <w:spacing w:after="0" w:line="240" w:lineRule="auto"/>
        <w:rPr>
          <w:rFonts w:ascii="Times New Roman" w:eastAsia="Times New Roman" w:hAnsi="Times New Roman" w:cs="Times New Roman"/>
          <w:b/>
          <w:bCs/>
          <w:i/>
          <w:iCs/>
          <w:sz w:val="24"/>
          <w:szCs w:val="32"/>
          <w:lang w:eastAsia="ru-RU"/>
        </w:rPr>
      </w:pPr>
      <w:r w:rsidRPr="00EE3C42">
        <w:rPr>
          <w:rFonts w:ascii="Times New Roman" w:eastAsia="Times New Roman" w:hAnsi="Times New Roman" w:cs="Times New Roman"/>
          <w:b/>
          <w:bCs/>
          <w:i/>
          <w:iCs/>
          <w:sz w:val="24"/>
          <w:szCs w:val="32"/>
          <w:lang w:eastAsia="ru-RU"/>
        </w:rPr>
        <w:t>Весна.</w:t>
      </w:r>
      <w:r w:rsidRPr="00EE3C42">
        <w:rPr>
          <w:rFonts w:ascii="Times New Roman" w:eastAsia="Times New Roman" w:hAnsi="Times New Roman" w:cs="Times New Roman"/>
          <w:sz w:val="24"/>
          <w:szCs w:val="32"/>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EE3C42">
        <w:rPr>
          <w:rFonts w:ascii="Times New Roman" w:eastAsia="Times New Roman" w:hAnsi="Times New Roman" w:cs="Times New Roman"/>
          <w:b/>
          <w:bCs/>
          <w:i/>
          <w:iCs/>
          <w:sz w:val="24"/>
          <w:szCs w:val="32"/>
          <w:lang w:eastAsia="ru-RU"/>
        </w:rPr>
        <w:t>.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Лето.</w:t>
      </w:r>
      <w:r w:rsidRPr="00EE3C42">
        <w:rPr>
          <w:rFonts w:ascii="Times New Roman" w:eastAsia="Times New Roman" w:hAnsi="Times New Roman" w:cs="Times New Roman"/>
          <w:sz w:val="24"/>
          <w:szCs w:val="32"/>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2.5 Образовательная область «Речевое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u w:val="single"/>
          <w:lang w:eastAsia="ru-RU"/>
        </w:rPr>
        <w:t>Основные цели и задачи:</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Владение речью как средством общения и культуры;</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Обогащение активного словаря;</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связной,  грамматически правильной диалогической и монологической речи;</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речевого творчества;</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звуковой и интонационной культуры речи, фонематического слуха;</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Знакомство с книжной культурой, детской литературой, понимание на слух текстов различных жанров детской литературы;</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звуковой аналитико–синтетической активности как предпосылки обучения грамоте.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lang w:eastAsia="ru-RU"/>
        </w:rPr>
        <w:t>Развитие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lastRenderedPageBreak/>
        <w:t>Развивающая речевая среда</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Формирование словаря</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Звуковая культура речи.</w:t>
      </w:r>
      <w:r w:rsidRPr="00EE3C42">
        <w:rPr>
          <w:rFonts w:ascii="Times New Roman" w:eastAsia="Times New Roman" w:hAnsi="Times New Roman" w:cs="Times New Roman"/>
          <w:color w:val="000000"/>
          <w:szCs w:val="28"/>
          <w:lang w:eastAsia="ru-RU"/>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Грамматический строй речи.</w:t>
      </w:r>
      <w:r w:rsidRPr="00EE3C42">
        <w:rPr>
          <w:rFonts w:ascii="Times New Roman" w:eastAsia="Times New Roman" w:hAnsi="Times New Roman" w:cs="Times New Roman"/>
          <w:color w:val="000000"/>
          <w:szCs w:val="28"/>
          <w:lang w:eastAsia="ru-RU"/>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Связная речь.</w:t>
      </w:r>
      <w:r w:rsidRPr="00EE3C42">
        <w:rPr>
          <w:rFonts w:ascii="Times New Roman" w:eastAsia="Times New Roman" w:hAnsi="Times New Roman" w:cs="Times New Roman"/>
          <w:color w:val="000000"/>
          <w:szCs w:val="28"/>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EE3C42" w:rsidRPr="00EE3C42" w:rsidRDefault="00EE3C42" w:rsidP="00EE3C42">
      <w:pPr>
        <w:shd w:val="clear" w:color="auto" w:fill="FFFFFF"/>
        <w:spacing w:after="0" w:line="240" w:lineRule="auto"/>
        <w:ind w:firstLine="568"/>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lang w:eastAsia="ru-RU"/>
        </w:rPr>
        <w:t>Художественная литература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E3C42" w:rsidRPr="00EE3C42" w:rsidRDefault="00EE3C42" w:rsidP="00EE3C42">
      <w:p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EE3C42">
        <w:rPr>
          <w:rFonts w:ascii="Times New Roman" w:eastAsia="Times New Roman" w:hAnsi="Times New Roman" w:cs="Times New Roman"/>
          <w:color w:val="000000"/>
          <w:szCs w:val="28"/>
          <w:lang w:eastAsia="ru-RU"/>
        </w:rPr>
        <w:t>Рачевым</w:t>
      </w:r>
      <w:proofErr w:type="spellEnd"/>
      <w:r w:rsidRPr="00EE3C42">
        <w:rPr>
          <w:rFonts w:ascii="Times New Roman" w:eastAsia="Times New Roman" w:hAnsi="Times New Roman" w:cs="Times New Roman"/>
          <w:color w:val="000000"/>
          <w:szCs w:val="28"/>
          <w:lang w:eastAsia="ru-RU"/>
        </w:rPr>
        <w:t xml:space="preserve">, Е. </w:t>
      </w:r>
      <w:proofErr w:type="spellStart"/>
      <w:r w:rsidRPr="00EE3C42">
        <w:rPr>
          <w:rFonts w:ascii="Times New Roman" w:eastAsia="Times New Roman" w:hAnsi="Times New Roman" w:cs="Times New Roman"/>
          <w:color w:val="000000"/>
          <w:szCs w:val="28"/>
          <w:lang w:eastAsia="ru-RU"/>
        </w:rPr>
        <w:t>Чарушиным</w:t>
      </w:r>
      <w:proofErr w:type="spellEnd"/>
      <w:r w:rsidRPr="00EE3C42">
        <w:rPr>
          <w:rFonts w:ascii="Times New Roman" w:eastAsia="Times New Roman" w:hAnsi="Times New Roman" w:cs="Times New Roman"/>
          <w:color w:val="000000"/>
          <w:szCs w:val="28"/>
          <w:lang w:eastAsia="ru-RU"/>
        </w:rPr>
        <w:t>.</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2.6 Образовательная область «Художественно-эстетическое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u w:val="single"/>
          <w:lang w:eastAsia="ru-RU"/>
        </w:rPr>
        <w:t>Основные цели и задачи:</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lastRenderedPageBreak/>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Становление эстетического отношения к окружающему миру;</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элементарных представлений о видах искусства;</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Восприятие музыки, художественной литературы, фольклора;</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Стимулирование сопереживания персонажам художественных произведений;</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Реализация самостоятельной творческой деятельности детей (изобразительной, конструктивно-модельной, музыкальной и др.).</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Приобщение к искусству</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E3C42">
        <w:rPr>
          <w:rFonts w:ascii="Times New Roman" w:eastAsia="Times New Roman" w:hAnsi="Times New Roman" w:cs="Times New Roman"/>
          <w:color w:val="000000"/>
          <w:szCs w:val="28"/>
          <w:lang w:eastAsia="ru-RU"/>
        </w:rPr>
        <w:t>соооружение</w:t>
      </w:r>
      <w:proofErr w:type="spellEnd"/>
      <w:r w:rsidRPr="00EE3C42">
        <w:rPr>
          <w:rFonts w:ascii="Times New Roman" w:eastAsia="Times New Roman" w:hAnsi="Times New Roman" w:cs="Times New Roman"/>
          <w:color w:val="000000"/>
          <w:szCs w:val="28"/>
          <w:lang w:eastAsia="ru-RU"/>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Pr="00EE3C42">
        <w:rPr>
          <w:rFonts w:ascii="Times New Roman" w:eastAsia="Times New Roman" w:hAnsi="Times New Roman" w:cs="Times New Roman"/>
          <w:color w:val="000000"/>
          <w:szCs w:val="28"/>
          <w:lang w:eastAsia="ru-RU"/>
        </w:rPr>
        <w:t>заклички</w:t>
      </w:r>
      <w:proofErr w:type="spellEnd"/>
      <w:r w:rsidRPr="00EE3C42">
        <w:rPr>
          <w:rFonts w:ascii="Times New Roman" w:eastAsia="Times New Roman" w:hAnsi="Times New Roman" w:cs="Times New Roman"/>
          <w:color w:val="000000"/>
          <w:szCs w:val="28"/>
          <w:lang w:eastAsia="ru-RU"/>
        </w:rPr>
        <w:t>, изделия народного декоративно-прикладного искусства). Воспитывать бережное отношение к произведениям искусства.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Изобразительная деятельность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w:t>
      </w:r>
      <w:r w:rsidRPr="00EE3C42">
        <w:rPr>
          <w:rFonts w:ascii="Times New Roman" w:eastAsia="Times New Roman" w:hAnsi="Times New Roman" w:cs="Times New Roman"/>
          <w:color w:val="000000"/>
          <w:szCs w:val="28"/>
          <w:lang w:eastAsia="ru-RU"/>
        </w:rPr>
        <w:lastRenderedPageBreak/>
        <w:t>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Рисование.</w:t>
      </w:r>
      <w:r w:rsidRPr="00EE3C42">
        <w:rPr>
          <w:rFonts w:ascii="Times New Roman" w:eastAsia="Times New Roman" w:hAnsi="Times New Roman" w:cs="Times New Roman"/>
          <w:color w:val="000000"/>
          <w:szCs w:val="28"/>
          <w:lang w:eastAsia="ru-RU"/>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Лепка</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EE3C42">
        <w:rPr>
          <w:rFonts w:ascii="Times New Roman" w:eastAsia="Times New Roman" w:hAnsi="Times New Roman" w:cs="Times New Roman"/>
          <w:color w:val="000000"/>
          <w:szCs w:val="28"/>
          <w:lang w:eastAsia="ru-RU"/>
        </w:rPr>
        <w:t>прищипыванию</w:t>
      </w:r>
      <w:proofErr w:type="spellEnd"/>
      <w:r w:rsidRPr="00EE3C42">
        <w:rPr>
          <w:rFonts w:ascii="Times New Roman" w:eastAsia="Times New Roman" w:hAnsi="Times New Roman" w:cs="Times New Roman"/>
          <w:color w:val="000000"/>
          <w:szCs w:val="28"/>
          <w:lang w:eastAsia="ru-RU"/>
        </w:rPr>
        <w:t xml:space="preserve"> с легким оттягиванием всех краев сплюснутого шара, вытягиванию отдельных частей из целого куска, </w:t>
      </w:r>
      <w:proofErr w:type="spellStart"/>
      <w:r w:rsidRPr="00EE3C42">
        <w:rPr>
          <w:rFonts w:ascii="Times New Roman" w:eastAsia="Times New Roman" w:hAnsi="Times New Roman" w:cs="Times New Roman"/>
          <w:color w:val="000000"/>
          <w:szCs w:val="28"/>
          <w:lang w:eastAsia="ru-RU"/>
        </w:rPr>
        <w:t>прищипыванию</w:t>
      </w:r>
      <w:proofErr w:type="spellEnd"/>
      <w:r w:rsidRPr="00EE3C42">
        <w:rPr>
          <w:rFonts w:ascii="Times New Roman" w:eastAsia="Times New Roman" w:hAnsi="Times New Roman" w:cs="Times New Roman"/>
          <w:color w:val="000000"/>
          <w:szCs w:val="28"/>
          <w:lang w:eastAsia="ru-RU"/>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w:t>
      </w:r>
      <w:r w:rsidRPr="00EE3C42">
        <w:rPr>
          <w:rFonts w:ascii="Times New Roman" w:eastAsia="Times New Roman" w:hAnsi="Times New Roman" w:cs="Times New Roman"/>
          <w:color w:val="000000"/>
          <w:szCs w:val="28"/>
          <w:lang w:eastAsia="ru-RU"/>
        </w:rPr>
        <w:lastRenderedPageBreak/>
        <w:t>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EE3C42" w:rsidRPr="00EE3C42" w:rsidRDefault="00EE3C42" w:rsidP="00EE3C42">
      <w:pPr>
        <w:shd w:val="clear" w:color="auto" w:fill="FFFFFF"/>
        <w:spacing w:after="0" w:line="240" w:lineRule="auto"/>
        <w:ind w:firstLine="568"/>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Конструктивно-модельная деятельность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7</w:t>
      </w:r>
      <w:r w:rsidRPr="00EE3C42">
        <w:rPr>
          <w:rFonts w:ascii="Times New Roman" w:eastAsia="Times New Roman" w:hAnsi="Times New Roman" w:cs="Times New Roman"/>
          <w:b/>
          <w:bCs/>
          <w:sz w:val="24"/>
          <w:szCs w:val="28"/>
          <w:lang w:eastAsia="ru-RU"/>
        </w:rPr>
        <w:t>. Образовательная область «Физическое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u w:val="single"/>
          <w:lang w:eastAsia="ru-RU"/>
        </w:rPr>
        <w:t>Основные цели и задачи:</w:t>
      </w:r>
      <w:r w:rsidRPr="00EE3C42">
        <w:rPr>
          <w:rFonts w:ascii="Times New Roman" w:eastAsia="Times New Roman" w:hAnsi="Times New Roman" w:cs="Times New Roman"/>
          <w:i/>
          <w:iCs/>
          <w:szCs w:val="28"/>
          <w:u w:val="single"/>
          <w:lang w:eastAsia="ru-RU"/>
        </w:rPr>
        <w:t> </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Правильное выполнение основных движений (ходьба, бег, прыжки, повороты);</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начальных представлений о некоторых видах спорта;</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Овладение подвижными играми с правилами;</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Становление целенаправленности и </w:t>
      </w:r>
      <w:proofErr w:type="spellStart"/>
      <w:r w:rsidRPr="00EE3C42">
        <w:rPr>
          <w:rFonts w:ascii="Times New Roman" w:eastAsia="Times New Roman" w:hAnsi="Times New Roman" w:cs="Times New Roman"/>
          <w:color w:val="000000"/>
          <w:szCs w:val="28"/>
          <w:lang w:eastAsia="ru-RU"/>
        </w:rPr>
        <w:t>саморегуляции</w:t>
      </w:r>
      <w:proofErr w:type="spellEnd"/>
      <w:r w:rsidRPr="00EE3C42">
        <w:rPr>
          <w:rFonts w:ascii="Times New Roman" w:eastAsia="Times New Roman" w:hAnsi="Times New Roman" w:cs="Times New Roman"/>
          <w:color w:val="000000"/>
          <w:szCs w:val="28"/>
          <w:lang w:eastAsia="ru-RU"/>
        </w:rPr>
        <w:t xml:space="preserve"> в двигательной сфере;</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Формирование начальных представлений о здоровом образе жизни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у детей начальных представлений о здоровом образе жизни.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w:t>
      </w:r>
      <w:r w:rsidRPr="00EE3C42">
        <w:rPr>
          <w:rFonts w:ascii="Times New Roman" w:eastAsia="Times New Roman" w:hAnsi="Times New Roman" w:cs="Times New Roman"/>
          <w:color w:val="000000"/>
          <w:szCs w:val="28"/>
          <w:lang w:eastAsia="ru-RU"/>
        </w:rPr>
        <w:lastRenderedPageBreak/>
        <w:t>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Физическая культура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Подвижные игры</w:t>
      </w:r>
      <w:r w:rsidRPr="00EE3C42">
        <w:rPr>
          <w:rFonts w:ascii="Times New Roman" w:eastAsia="Times New Roman" w:hAnsi="Times New Roman" w:cs="Times New Roman"/>
          <w:szCs w:val="28"/>
          <w:lang w:eastAsia="ru-RU"/>
        </w:rPr>
        <w:t>.</w:t>
      </w:r>
      <w:r w:rsidRPr="00EE3C42">
        <w:rPr>
          <w:rFonts w:ascii="Times New Roman" w:eastAsia="Times New Roman" w:hAnsi="Times New Roman" w:cs="Times New Roman"/>
          <w:color w:val="000000"/>
          <w:szCs w:val="28"/>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8</w:t>
      </w:r>
      <w:r w:rsidRPr="00EE3C42">
        <w:rPr>
          <w:rFonts w:ascii="Times New Roman" w:eastAsia="Times New Roman" w:hAnsi="Times New Roman" w:cs="Times New Roman"/>
          <w:b/>
          <w:bCs/>
          <w:sz w:val="24"/>
          <w:szCs w:val="28"/>
          <w:lang w:eastAsia="ru-RU"/>
        </w:rPr>
        <w:t>. Взаимодействие детского сада с семьей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Формы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родительские собрания;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дни открытых дверей;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информационных стендов;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составление банка данных о семьях воспитанников;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досугов;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памяток.</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Default="00EE3C42" w:rsidP="00EE3C42">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План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Цель: </w:t>
      </w:r>
      <w:r>
        <w:rPr>
          <w:rFonts w:ascii="Times New Roman" w:eastAsia="Times New Roman" w:hAnsi="Times New Roman" w:cs="Times New Roman"/>
          <w:sz w:val="24"/>
          <w:szCs w:val="28"/>
          <w:lang w:eastAsia="ru-RU"/>
        </w:rPr>
        <w:t>с</w:t>
      </w:r>
      <w:r w:rsidRPr="00EE3C42">
        <w:rPr>
          <w:rFonts w:ascii="Times New Roman" w:eastAsia="Times New Roman" w:hAnsi="Times New Roman" w:cs="Times New Roman"/>
          <w:sz w:val="24"/>
          <w:szCs w:val="28"/>
          <w:lang w:eastAsia="ru-RU"/>
        </w:rPr>
        <w:t xml:space="preserve">плочение родителей и педагогов </w:t>
      </w:r>
      <w:r w:rsidR="00257B9E">
        <w:rPr>
          <w:rFonts w:ascii="Times New Roman" w:eastAsia="Times New Roman" w:hAnsi="Times New Roman" w:cs="Times New Roman"/>
          <w:sz w:val="24"/>
          <w:szCs w:val="28"/>
          <w:lang w:eastAsia="ru-RU"/>
        </w:rPr>
        <w:t>МК</w:t>
      </w:r>
      <w:r w:rsidRPr="00EE3C42">
        <w:rPr>
          <w:rFonts w:ascii="Times New Roman" w:eastAsia="Times New Roman" w:hAnsi="Times New Roman" w:cs="Times New Roman"/>
          <w:sz w:val="24"/>
          <w:szCs w:val="28"/>
          <w:lang w:eastAsia="ru-RU"/>
        </w:rPr>
        <w:t>ДОУ и создание единых установок на формирование у дошкольников ценностных ориентиров.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firstRow="1" w:lastRow="0" w:firstColumn="1" w:lastColumn="0" w:noHBand="0" w:noVBand="1"/>
      </w:tblPr>
      <w:tblGrid>
        <w:gridCol w:w="2309"/>
        <w:gridCol w:w="4640"/>
        <w:gridCol w:w="7837"/>
      </w:tblGrid>
      <w:tr w:rsidR="004365DB" w:rsidTr="00257B9E">
        <w:tc>
          <w:tcPr>
            <w:tcW w:w="781" w:type="pct"/>
            <w:shd w:val="clear" w:color="auto" w:fill="auto"/>
          </w:tcPr>
          <w:p w:rsidR="004365DB" w:rsidRPr="00825456" w:rsidRDefault="004365DB" w:rsidP="008D5A17">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69" w:type="pct"/>
            <w:shd w:val="clear" w:color="auto" w:fill="auto"/>
          </w:tcPr>
          <w:p w:rsidR="004365DB" w:rsidRPr="00825456" w:rsidRDefault="004365DB" w:rsidP="008D5A17">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50" w:type="pct"/>
            <w:shd w:val="clear" w:color="auto" w:fill="auto"/>
          </w:tcPr>
          <w:p w:rsidR="004365DB" w:rsidRPr="00825456" w:rsidRDefault="004365DB" w:rsidP="008D5A17">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4365DB" w:rsidTr="008D5A17">
        <w:trPr>
          <w:trHeight w:val="294"/>
        </w:trPr>
        <w:tc>
          <w:tcPr>
            <w:tcW w:w="781" w:type="pct"/>
            <w:vMerge w:val="restart"/>
          </w:tcPr>
          <w:p w:rsidR="004365DB" w:rsidRPr="00825456" w:rsidRDefault="004365DB" w:rsidP="008D5A17">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69" w:type="pct"/>
            <w:vMerge w:val="restart"/>
          </w:tcPr>
          <w:p w:rsidR="004365DB" w:rsidRPr="00825456" w:rsidRDefault="004365DB" w:rsidP="008D5A17">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«Овощи и фрукты – ценные продукты»</w:t>
            </w:r>
          </w:p>
        </w:tc>
      </w:tr>
      <w:tr w:rsidR="004365DB" w:rsidTr="008D5A17">
        <w:trPr>
          <w:trHeight w:val="285"/>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27EBA" w:rsidRDefault="004365DB" w:rsidP="008D5A17">
            <w:pPr>
              <w:rPr>
                <w:rFonts w:ascii="Times New Roman" w:hAnsi="Times New Roman" w:cs="Times New Roman"/>
                <w:sz w:val="24"/>
                <w:szCs w:val="24"/>
              </w:rPr>
            </w:pPr>
            <w:r w:rsidRPr="00627EBA">
              <w:rPr>
                <w:rFonts w:ascii="Times New Roman" w:hAnsi="Times New Roman" w:cs="Times New Roman"/>
                <w:sz w:val="24"/>
                <w:szCs w:val="24"/>
              </w:rPr>
              <w:t>«Значение режима дня в жизни дошкольника»</w:t>
            </w:r>
          </w:p>
        </w:tc>
      </w:tr>
      <w:tr w:rsidR="004365DB" w:rsidTr="008D5A17">
        <w:trPr>
          <w:trHeight w:val="255"/>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27EBA" w:rsidRDefault="004365DB" w:rsidP="008D5A17">
            <w:pPr>
              <w:rPr>
                <w:rFonts w:ascii="Times New Roman" w:hAnsi="Times New Roman" w:cs="Times New Roman"/>
                <w:sz w:val="24"/>
                <w:szCs w:val="24"/>
              </w:rPr>
            </w:pPr>
            <w:r w:rsidRPr="00627EBA">
              <w:rPr>
                <w:rFonts w:ascii="Times New Roman" w:hAnsi="Times New Roman" w:cs="Times New Roman"/>
                <w:sz w:val="24"/>
                <w:szCs w:val="24"/>
              </w:rPr>
              <w:t>«Грибы. Что мы о них знаем»</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val="restart"/>
          </w:tcPr>
          <w:p w:rsidR="004365DB" w:rsidRPr="00C17FE3" w:rsidRDefault="004365DB" w:rsidP="008D5A17">
            <w:pPr>
              <w:rPr>
                <w:rFonts w:ascii="Times New Roman" w:hAnsi="Times New Roman" w:cs="Times New Roman"/>
                <w:sz w:val="24"/>
                <w:szCs w:val="24"/>
              </w:rPr>
            </w:pPr>
            <w:r w:rsidRPr="00C17FE3">
              <w:rPr>
                <w:rFonts w:ascii="Times New Roman" w:hAnsi="Times New Roman" w:cs="Times New Roman"/>
                <w:sz w:val="24"/>
                <w:szCs w:val="24"/>
              </w:rPr>
              <w:t xml:space="preserve">Консультация </w:t>
            </w: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«Как научить ребенка знакомиться и дружить?»</w:t>
            </w:r>
          </w:p>
        </w:tc>
      </w:tr>
      <w:tr w:rsidR="004365DB" w:rsidTr="008D5A17">
        <w:trPr>
          <w:trHeight w:val="7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Pr="00C17FE3" w:rsidRDefault="004365DB" w:rsidP="008D5A17">
            <w:pPr>
              <w:rPr>
                <w:rFonts w:ascii="Times New Roman" w:hAnsi="Times New Roman" w:cs="Times New Roman"/>
                <w:sz w:val="24"/>
                <w:szCs w:val="24"/>
              </w:rPr>
            </w:pPr>
          </w:p>
        </w:tc>
        <w:tc>
          <w:tcPr>
            <w:tcW w:w="2650" w:type="pct"/>
          </w:tcPr>
          <w:p w:rsidR="004365DB" w:rsidRPr="00627EBA" w:rsidRDefault="004365DB" w:rsidP="008D5A17">
            <w:pPr>
              <w:rPr>
                <w:rFonts w:ascii="Times New Roman" w:hAnsi="Times New Roman" w:cs="Times New Roman"/>
                <w:sz w:val="24"/>
                <w:szCs w:val="24"/>
              </w:rPr>
            </w:pPr>
            <w:r w:rsidRPr="00627EBA">
              <w:rPr>
                <w:rFonts w:ascii="Times New Roman" w:hAnsi="Times New Roman" w:cs="Times New Roman"/>
                <w:sz w:val="24"/>
                <w:szCs w:val="24"/>
              </w:rPr>
              <w:t>«Вредные привычки»</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Pr="00C17FE3"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«Толерантность в разрешении конфликтов»</w:t>
            </w:r>
          </w:p>
        </w:tc>
      </w:tr>
      <w:tr w:rsidR="004365DB" w:rsidTr="008D5A17">
        <w:trPr>
          <w:trHeight w:val="172"/>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Pr="00C17FE3"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«Моего ребенка обижают»</w:t>
            </w:r>
          </w:p>
        </w:tc>
      </w:tr>
      <w:tr w:rsidR="004365DB" w:rsidTr="008D5A17">
        <w:trPr>
          <w:trHeight w:val="225"/>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Pr="00C17FE3"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«Если в доме животные»</w:t>
            </w:r>
          </w:p>
        </w:tc>
      </w:tr>
      <w:tr w:rsidR="004365DB" w:rsidTr="008D5A17">
        <w:trPr>
          <w:trHeight w:val="282"/>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val="restart"/>
          </w:tcPr>
          <w:p w:rsidR="004365DB" w:rsidRDefault="004365DB" w:rsidP="008D5A17">
            <w:pPr>
              <w:rPr>
                <w:rFonts w:ascii="Times New Roman" w:hAnsi="Times New Roman" w:cs="Times New Roman"/>
                <w:sz w:val="24"/>
                <w:szCs w:val="24"/>
              </w:rPr>
            </w:pPr>
            <w:r w:rsidRPr="00C17FE3">
              <w:rPr>
                <w:rFonts w:ascii="Times New Roman" w:hAnsi="Times New Roman" w:cs="Times New Roman"/>
                <w:sz w:val="24"/>
                <w:szCs w:val="24"/>
              </w:rPr>
              <w:t xml:space="preserve">Подгрупповое родительское собрание </w:t>
            </w:r>
          </w:p>
        </w:tc>
        <w:tc>
          <w:tcPr>
            <w:tcW w:w="2650" w:type="pct"/>
          </w:tcPr>
          <w:p w:rsidR="004365DB" w:rsidRPr="00690154" w:rsidRDefault="004365DB" w:rsidP="008D5A17">
            <w:pPr>
              <w:rPr>
                <w:rFonts w:ascii="Times New Roman" w:hAnsi="Times New Roman" w:cs="Times New Roman"/>
                <w:bCs/>
                <w:sz w:val="24"/>
                <w:szCs w:val="24"/>
              </w:rPr>
            </w:pPr>
            <w:r w:rsidRPr="00690154">
              <w:rPr>
                <w:rFonts w:ascii="Times New Roman" w:hAnsi="Times New Roman" w:cs="Times New Roman"/>
                <w:bCs/>
                <w:sz w:val="24"/>
                <w:szCs w:val="24"/>
              </w:rPr>
              <w:t>«Возрастные особенности детей 3-4 лет. Самообслуживание в жизни ребенка»</w:t>
            </w:r>
          </w:p>
        </w:tc>
      </w:tr>
      <w:tr w:rsidR="004365DB" w:rsidTr="008D5A17">
        <w:trPr>
          <w:trHeight w:val="315"/>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«Задачи воспитания и обучения детей 4–5 лет»</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«Что должен знать ребёнок в 5 – 6 лет»</w:t>
            </w:r>
          </w:p>
        </w:tc>
      </w:tr>
      <w:tr w:rsidR="004365DB" w:rsidTr="008D5A17">
        <w:trPr>
          <w:trHeight w:val="322"/>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«Год до школы»</w:t>
            </w:r>
          </w:p>
        </w:tc>
      </w:tr>
      <w:tr w:rsidR="004365DB" w:rsidTr="008D5A17">
        <w:trPr>
          <w:trHeight w:val="30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val="restart"/>
          </w:tcPr>
          <w:p w:rsidR="004365DB" w:rsidRDefault="004365DB" w:rsidP="008D5A17">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«Психологический портрет идеального первоклассника»</w:t>
            </w:r>
          </w:p>
        </w:tc>
      </w:tr>
      <w:tr w:rsidR="004365DB" w:rsidTr="008D5A17">
        <w:trPr>
          <w:trHeight w:val="237"/>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«Отравление грибами»</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tcPr>
          <w:p w:rsidR="004365DB" w:rsidRDefault="004365DB" w:rsidP="008D5A17">
            <w:pPr>
              <w:rPr>
                <w:rFonts w:ascii="Times New Roman" w:hAnsi="Times New Roman" w:cs="Times New Roman"/>
                <w:sz w:val="24"/>
                <w:szCs w:val="24"/>
              </w:rPr>
            </w:pPr>
            <w:r w:rsidRPr="00C17FE3">
              <w:rPr>
                <w:rFonts w:ascii="Times New Roman" w:hAnsi="Times New Roman" w:cs="Times New Roman"/>
                <w:sz w:val="24"/>
                <w:szCs w:val="24"/>
              </w:rPr>
              <w:t xml:space="preserve">Семинар-практикум с родителями в подготовительной к школе группе </w:t>
            </w: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 xml:space="preserve">«Проблемы </w:t>
            </w:r>
            <w:proofErr w:type="spellStart"/>
            <w:r w:rsidRPr="00690154">
              <w:rPr>
                <w:rFonts w:ascii="Times New Roman" w:hAnsi="Times New Roman" w:cs="Times New Roman"/>
                <w:sz w:val="24"/>
                <w:szCs w:val="24"/>
              </w:rPr>
              <w:t>предшкольной</w:t>
            </w:r>
            <w:proofErr w:type="spellEnd"/>
            <w:r w:rsidRPr="00690154">
              <w:rPr>
                <w:rFonts w:ascii="Times New Roman" w:hAnsi="Times New Roman" w:cs="Times New Roman"/>
                <w:sz w:val="24"/>
                <w:szCs w:val="24"/>
              </w:rPr>
              <w:t xml:space="preserve"> подготовки. Психологическая готовность к школе»</w:t>
            </w:r>
          </w:p>
        </w:tc>
      </w:tr>
      <w:tr w:rsidR="004365DB" w:rsidTr="008D5A17">
        <w:trPr>
          <w:trHeight w:val="285"/>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Pr="00036984" w:rsidRDefault="004365DB" w:rsidP="008D5A17">
            <w:pPr>
              <w:rPr>
                <w:rFonts w:ascii="Times New Roman" w:hAnsi="Times New Roman" w:cs="Times New Roman"/>
                <w:sz w:val="24"/>
                <w:szCs w:val="24"/>
              </w:rPr>
            </w:pPr>
            <w:r w:rsidRPr="00C17FE3">
              <w:rPr>
                <w:rFonts w:ascii="Times New Roman" w:hAnsi="Times New Roman" w:cs="Times New Roman"/>
                <w:sz w:val="24"/>
                <w:szCs w:val="24"/>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tcPr>
          <w:p w:rsidR="004365DB" w:rsidRDefault="004365DB" w:rsidP="008D5A17">
            <w:pPr>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tcPr>
          <w:p w:rsidR="004365DB" w:rsidRPr="007A7160" w:rsidRDefault="004365DB" w:rsidP="008D5A17">
            <w:pPr>
              <w:rPr>
                <w:rFonts w:ascii="Times New Roman" w:hAnsi="Times New Roman" w:cs="Times New Roman"/>
                <w:sz w:val="24"/>
                <w:szCs w:val="24"/>
              </w:rPr>
            </w:pPr>
            <w:r>
              <w:rPr>
                <w:rFonts w:ascii="Times New Roman" w:hAnsi="Times New Roman" w:cs="Times New Roman"/>
                <w:sz w:val="24"/>
                <w:szCs w:val="24"/>
              </w:rPr>
              <w:t>К</w:t>
            </w:r>
            <w:r w:rsidRPr="00C17FE3">
              <w:rPr>
                <w:rFonts w:ascii="Times New Roman" w:hAnsi="Times New Roman" w:cs="Times New Roman"/>
                <w:sz w:val="24"/>
                <w:szCs w:val="24"/>
              </w:rPr>
              <w:t xml:space="preserve">оллаж на тему «Осень в деревне»  </w:t>
            </w:r>
          </w:p>
        </w:tc>
      </w:tr>
      <w:tr w:rsidR="004365DB" w:rsidTr="008D5A17">
        <w:trPr>
          <w:trHeight w:val="315"/>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Pr="00690154" w:rsidRDefault="004365DB" w:rsidP="008D5A17">
            <w:pPr>
              <w:rPr>
                <w:rFonts w:ascii="Times New Roman" w:hAnsi="Times New Roman" w:cs="Times New Roman"/>
                <w:bCs/>
                <w:sz w:val="24"/>
                <w:szCs w:val="24"/>
              </w:rPr>
            </w:pPr>
            <w:r w:rsidRPr="00690154">
              <w:rPr>
                <w:rFonts w:ascii="Times New Roman" w:hAnsi="Times New Roman" w:cs="Times New Roman"/>
                <w:sz w:val="24"/>
                <w:szCs w:val="24"/>
              </w:rPr>
              <w:t>Знакомство родителей с положениями Конвенции о правах ребёнка</w:t>
            </w:r>
          </w:p>
        </w:tc>
      </w:tr>
      <w:tr w:rsidR="004365DB" w:rsidTr="008D5A17">
        <w:trPr>
          <w:trHeight w:val="222"/>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Pr="00C17FE3" w:rsidRDefault="004365DB" w:rsidP="008D5A17">
            <w:pPr>
              <w:rPr>
                <w:rFonts w:ascii="Times New Roman" w:hAnsi="Times New Roman" w:cs="Times New Roman"/>
                <w:sz w:val="24"/>
                <w:szCs w:val="24"/>
              </w:rPr>
            </w:pPr>
            <w:r w:rsidRPr="00C17FE3">
              <w:rPr>
                <w:rFonts w:ascii="Times New Roman" w:hAnsi="Times New Roman" w:cs="Times New Roman"/>
                <w:sz w:val="24"/>
                <w:szCs w:val="24"/>
              </w:rPr>
              <w:t>Конкурс на самую интересную фотографию ребёнка со своим домашним питомцем.</w:t>
            </w:r>
          </w:p>
        </w:tc>
      </w:tr>
      <w:tr w:rsidR="004365DB" w:rsidTr="00257B9E">
        <w:trPr>
          <w:trHeight w:val="172"/>
        </w:trPr>
        <w:tc>
          <w:tcPr>
            <w:tcW w:w="781" w:type="pct"/>
            <w:vMerge w:val="restart"/>
            <w:shd w:val="clear" w:color="auto" w:fill="auto"/>
          </w:tcPr>
          <w:p w:rsidR="004365DB" w:rsidRPr="00825456" w:rsidRDefault="004365DB" w:rsidP="008D5A17">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69" w:type="pct"/>
            <w:shd w:val="clear" w:color="auto" w:fill="auto"/>
          </w:tcPr>
          <w:p w:rsidR="004365DB" w:rsidRPr="00825456" w:rsidRDefault="004365DB" w:rsidP="008D5A17">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«Познавательные игры»</w:t>
            </w:r>
          </w:p>
        </w:tc>
      </w:tr>
      <w:tr w:rsidR="004365DB" w:rsidTr="00257B9E">
        <w:trPr>
          <w:trHeight w:val="28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val="restart"/>
            <w:shd w:val="clear" w:color="auto" w:fill="auto"/>
          </w:tcPr>
          <w:p w:rsidR="004365DB" w:rsidRDefault="004365DB" w:rsidP="008D5A17">
            <w:pPr>
              <w:rPr>
                <w:rFonts w:ascii="Times New Roman" w:hAnsi="Times New Roman" w:cs="Times New Roman"/>
                <w:sz w:val="24"/>
                <w:szCs w:val="28"/>
              </w:rPr>
            </w:pPr>
            <w:r w:rsidRPr="00C17FE3">
              <w:rPr>
                <w:rFonts w:ascii="Times New Roman" w:hAnsi="Times New Roman" w:cs="Times New Roman"/>
                <w:sz w:val="24"/>
                <w:szCs w:val="28"/>
              </w:rPr>
              <w:t>Консультация</w:t>
            </w:r>
          </w:p>
        </w:tc>
        <w:tc>
          <w:tcPr>
            <w:tcW w:w="2650" w:type="pct"/>
            <w:shd w:val="clear" w:color="auto" w:fill="auto"/>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8"/>
              </w:rPr>
              <w:t>«Грипп не пройдет»</w:t>
            </w:r>
          </w:p>
        </w:tc>
      </w:tr>
      <w:tr w:rsidR="004365DB" w:rsidTr="00257B9E">
        <w:trPr>
          <w:trHeight w:val="28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Default="004365DB" w:rsidP="008D5A17">
            <w:pPr>
              <w:rPr>
                <w:rFonts w:ascii="Times New Roman" w:hAnsi="Times New Roman" w:cs="Times New Roman"/>
                <w:sz w:val="24"/>
                <w:szCs w:val="28"/>
              </w:rPr>
            </w:pPr>
          </w:p>
        </w:tc>
        <w:tc>
          <w:tcPr>
            <w:tcW w:w="2650" w:type="pct"/>
            <w:shd w:val="clear" w:color="auto" w:fill="auto"/>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8"/>
              </w:rPr>
              <w:t>«Детские страхи и их происхождение»</w:t>
            </w:r>
          </w:p>
        </w:tc>
      </w:tr>
      <w:tr w:rsidR="004365DB" w:rsidTr="00257B9E">
        <w:trPr>
          <w:trHeight w:val="267"/>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Default="004365DB" w:rsidP="008D5A17">
            <w:pPr>
              <w:rPr>
                <w:rFonts w:ascii="Times New Roman" w:hAnsi="Times New Roman" w:cs="Times New Roman"/>
                <w:sz w:val="24"/>
                <w:szCs w:val="28"/>
              </w:rPr>
            </w:pPr>
          </w:p>
        </w:tc>
        <w:tc>
          <w:tcPr>
            <w:tcW w:w="2650" w:type="pct"/>
            <w:shd w:val="clear" w:color="auto" w:fill="auto"/>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8"/>
              </w:rPr>
              <w:t>«Капризы и упрямство»</w:t>
            </w:r>
          </w:p>
        </w:tc>
      </w:tr>
      <w:tr w:rsidR="004365DB" w:rsidTr="00257B9E">
        <w:trPr>
          <w:trHeight w:val="132"/>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Default="004365DB" w:rsidP="008D5A17">
            <w:pPr>
              <w:rPr>
                <w:rFonts w:ascii="Times New Roman" w:hAnsi="Times New Roman" w:cs="Times New Roman"/>
                <w:sz w:val="24"/>
                <w:szCs w:val="28"/>
              </w:rPr>
            </w:pPr>
          </w:p>
        </w:tc>
        <w:tc>
          <w:tcPr>
            <w:tcW w:w="2650" w:type="pct"/>
            <w:shd w:val="clear" w:color="auto" w:fill="auto"/>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8"/>
              </w:rPr>
              <w:t>«Воспитание аккуратности»</w:t>
            </w:r>
          </w:p>
        </w:tc>
      </w:tr>
      <w:tr w:rsidR="004365DB" w:rsidTr="00257B9E">
        <w:trPr>
          <w:trHeight w:val="28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Default="004365DB" w:rsidP="008D5A17">
            <w:pPr>
              <w:rPr>
                <w:rFonts w:ascii="Times New Roman" w:hAnsi="Times New Roman" w:cs="Times New Roman"/>
                <w:sz w:val="24"/>
                <w:szCs w:val="28"/>
              </w:rPr>
            </w:pPr>
          </w:p>
        </w:tc>
        <w:tc>
          <w:tcPr>
            <w:tcW w:w="2650" w:type="pct"/>
            <w:shd w:val="clear" w:color="auto" w:fill="auto"/>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8"/>
              </w:rPr>
              <w:t>«Как ребенка приучить к труду»</w:t>
            </w:r>
          </w:p>
        </w:tc>
      </w:tr>
      <w:tr w:rsidR="004365DB" w:rsidTr="00257B9E">
        <w:trPr>
          <w:trHeight w:val="252"/>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Default="004365DB" w:rsidP="008D5A17">
            <w:pPr>
              <w:rPr>
                <w:rFonts w:ascii="Times New Roman" w:hAnsi="Times New Roman" w:cs="Times New Roman"/>
                <w:sz w:val="24"/>
                <w:szCs w:val="28"/>
              </w:rPr>
            </w:pPr>
          </w:p>
        </w:tc>
        <w:tc>
          <w:tcPr>
            <w:tcW w:w="2650" w:type="pct"/>
            <w:shd w:val="clear" w:color="auto" w:fill="auto"/>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8"/>
              </w:rPr>
              <w:t>«Сквернословие», «Изящные выражения в детском лексиконе»</w:t>
            </w:r>
          </w:p>
        </w:tc>
      </w:tr>
      <w:tr w:rsidR="004365DB" w:rsidTr="00257B9E">
        <w:trPr>
          <w:trHeight w:val="30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shd w:val="clear" w:color="auto" w:fill="auto"/>
          </w:tcPr>
          <w:p w:rsidR="004365DB" w:rsidRDefault="004365DB" w:rsidP="008D5A17">
            <w:pPr>
              <w:rPr>
                <w:rFonts w:ascii="Times New Roman" w:hAnsi="Times New Roman" w:cs="Times New Roman"/>
                <w:sz w:val="24"/>
                <w:szCs w:val="28"/>
              </w:rPr>
            </w:pPr>
            <w:r w:rsidRPr="00C17FE3">
              <w:rPr>
                <w:rFonts w:ascii="Times New Roman" w:hAnsi="Times New Roman" w:cs="Times New Roman"/>
                <w:sz w:val="24"/>
                <w:szCs w:val="28"/>
              </w:rPr>
              <w:t xml:space="preserve">Семейный проект </w:t>
            </w:r>
          </w:p>
        </w:tc>
        <w:tc>
          <w:tcPr>
            <w:tcW w:w="2650" w:type="pct"/>
            <w:shd w:val="clear" w:color="auto" w:fill="auto"/>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8"/>
              </w:rPr>
              <w:t>«Памятные места моей малой родины»</w:t>
            </w:r>
          </w:p>
        </w:tc>
      </w:tr>
      <w:tr w:rsidR="004365DB" w:rsidTr="00257B9E">
        <w:trPr>
          <w:trHeight w:val="30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shd w:val="clear" w:color="auto" w:fill="auto"/>
          </w:tcPr>
          <w:p w:rsidR="004365DB" w:rsidRPr="00C17FE3" w:rsidRDefault="004365DB" w:rsidP="008D5A17">
            <w:pPr>
              <w:rPr>
                <w:rFonts w:ascii="Times New Roman" w:hAnsi="Times New Roman" w:cs="Times New Roman"/>
                <w:sz w:val="24"/>
                <w:szCs w:val="28"/>
              </w:rPr>
            </w:pPr>
            <w:r w:rsidRPr="00C17FE3">
              <w:rPr>
                <w:rFonts w:ascii="Times New Roman" w:hAnsi="Times New Roman" w:cs="Times New Roman"/>
                <w:sz w:val="24"/>
                <w:szCs w:val="28"/>
              </w:rPr>
              <w:t xml:space="preserve">Оформление фотовыставки </w:t>
            </w:r>
          </w:p>
        </w:tc>
        <w:tc>
          <w:tcPr>
            <w:tcW w:w="2650" w:type="pct"/>
            <w:shd w:val="clear" w:color="auto" w:fill="auto"/>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8"/>
              </w:rPr>
              <w:t>«Мой город»</w:t>
            </w:r>
          </w:p>
        </w:tc>
      </w:tr>
      <w:tr w:rsidR="004365DB" w:rsidTr="00257B9E">
        <w:trPr>
          <w:trHeight w:val="24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shd w:val="clear" w:color="auto" w:fill="auto"/>
          </w:tcPr>
          <w:p w:rsidR="004365DB" w:rsidRPr="00C17FE3" w:rsidRDefault="004365DB" w:rsidP="008D5A17">
            <w:pPr>
              <w:rPr>
                <w:rFonts w:ascii="Times New Roman" w:hAnsi="Times New Roman" w:cs="Times New Roman"/>
                <w:sz w:val="24"/>
                <w:szCs w:val="28"/>
              </w:rPr>
            </w:pPr>
            <w:r w:rsidRPr="00C17FE3">
              <w:rPr>
                <w:rFonts w:ascii="Times New Roman" w:hAnsi="Times New Roman" w:cs="Times New Roman"/>
                <w:sz w:val="24"/>
                <w:szCs w:val="28"/>
              </w:rPr>
              <w:t xml:space="preserve">Конкурс творческих работ </w:t>
            </w:r>
          </w:p>
        </w:tc>
        <w:tc>
          <w:tcPr>
            <w:tcW w:w="2650" w:type="pct"/>
            <w:shd w:val="clear" w:color="auto" w:fill="auto"/>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8"/>
              </w:rPr>
              <w:t>«Герои России»</w:t>
            </w:r>
          </w:p>
        </w:tc>
      </w:tr>
      <w:tr w:rsidR="004365DB" w:rsidTr="00257B9E">
        <w:trPr>
          <w:trHeight w:val="33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shd w:val="clear" w:color="auto" w:fill="auto"/>
          </w:tcPr>
          <w:p w:rsidR="004365DB" w:rsidRPr="00C17FE3" w:rsidRDefault="004365DB" w:rsidP="008D5A17">
            <w:pPr>
              <w:rPr>
                <w:rFonts w:ascii="Times New Roman" w:hAnsi="Times New Roman" w:cs="Times New Roman"/>
                <w:sz w:val="24"/>
                <w:szCs w:val="28"/>
              </w:rPr>
            </w:pPr>
            <w:r w:rsidRPr="00C17FE3">
              <w:rPr>
                <w:rFonts w:ascii="Times New Roman" w:hAnsi="Times New Roman" w:cs="Times New Roman"/>
                <w:sz w:val="24"/>
                <w:szCs w:val="28"/>
              </w:rPr>
              <w:t xml:space="preserve">Изготовление и презентация семейных газет и фоторепортажей </w:t>
            </w:r>
          </w:p>
        </w:tc>
        <w:tc>
          <w:tcPr>
            <w:tcW w:w="2650" w:type="pct"/>
            <w:shd w:val="clear" w:color="auto" w:fill="auto"/>
          </w:tcPr>
          <w:p w:rsidR="004365DB" w:rsidRPr="00C17FE3" w:rsidRDefault="004365DB" w:rsidP="008D5A17">
            <w:pPr>
              <w:rPr>
                <w:rFonts w:ascii="Times New Roman" w:hAnsi="Times New Roman" w:cs="Times New Roman"/>
                <w:sz w:val="24"/>
                <w:szCs w:val="28"/>
              </w:rPr>
            </w:pPr>
            <w:r w:rsidRPr="00C17FE3">
              <w:rPr>
                <w:rFonts w:ascii="Times New Roman" w:hAnsi="Times New Roman" w:cs="Times New Roman"/>
                <w:sz w:val="24"/>
                <w:szCs w:val="28"/>
              </w:rPr>
              <w:t>«Где я побывал в России»</w:t>
            </w:r>
          </w:p>
        </w:tc>
      </w:tr>
      <w:tr w:rsidR="004365DB" w:rsidTr="00257B9E">
        <w:trPr>
          <w:trHeight w:val="147"/>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shd w:val="clear" w:color="auto" w:fill="auto"/>
          </w:tcPr>
          <w:p w:rsidR="004365DB" w:rsidRPr="00C17FE3" w:rsidRDefault="004365DB" w:rsidP="008D5A17">
            <w:pPr>
              <w:rPr>
                <w:rFonts w:ascii="Times New Roman" w:hAnsi="Times New Roman" w:cs="Times New Roman"/>
                <w:sz w:val="24"/>
                <w:szCs w:val="28"/>
              </w:rPr>
            </w:pPr>
            <w:r w:rsidRPr="00C17FE3">
              <w:rPr>
                <w:rFonts w:ascii="Times New Roman" w:hAnsi="Times New Roman" w:cs="Times New Roman"/>
                <w:sz w:val="24"/>
                <w:szCs w:val="28"/>
              </w:rPr>
              <w:t xml:space="preserve">Буклет </w:t>
            </w:r>
          </w:p>
        </w:tc>
        <w:tc>
          <w:tcPr>
            <w:tcW w:w="2650" w:type="pct"/>
            <w:shd w:val="clear" w:color="auto" w:fill="auto"/>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8"/>
              </w:rPr>
              <w:t>«Общаться с ребенком? Как?»</w:t>
            </w:r>
          </w:p>
        </w:tc>
      </w:tr>
      <w:tr w:rsidR="004365DB" w:rsidTr="00257B9E">
        <w:trPr>
          <w:trHeight w:val="21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shd w:val="clear" w:color="auto" w:fill="auto"/>
          </w:tcPr>
          <w:p w:rsidR="004365DB" w:rsidRPr="00C17FE3" w:rsidRDefault="004365DB" w:rsidP="008D5A17">
            <w:pPr>
              <w:rPr>
                <w:rFonts w:ascii="Times New Roman" w:hAnsi="Times New Roman" w:cs="Times New Roman"/>
                <w:sz w:val="24"/>
                <w:szCs w:val="28"/>
              </w:rPr>
            </w:pPr>
            <w:r>
              <w:rPr>
                <w:rFonts w:ascii="Times New Roman" w:hAnsi="Times New Roman" w:cs="Times New Roman"/>
                <w:sz w:val="24"/>
                <w:szCs w:val="28"/>
              </w:rPr>
              <w:t xml:space="preserve">Памятка </w:t>
            </w:r>
          </w:p>
        </w:tc>
        <w:tc>
          <w:tcPr>
            <w:tcW w:w="2650" w:type="pct"/>
            <w:shd w:val="clear" w:color="auto" w:fill="auto"/>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8"/>
              </w:rPr>
              <w:t>«Бытовая техника: безопасность ребёнка прежде всего»</w:t>
            </w:r>
          </w:p>
        </w:tc>
      </w:tr>
      <w:tr w:rsidR="004365DB" w:rsidTr="00257B9E">
        <w:trPr>
          <w:trHeight w:val="24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4219" w:type="pct"/>
            <w:gridSpan w:val="2"/>
            <w:shd w:val="clear" w:color="auto" w:fill="auto"/>
          </w:tcPr>
          <w:p w:rsidR="004365DB" w:rsidRPr="00567694" w:rsidRDefault="004365DB" w:rsidP="008D5A17">
            <w:pPr>
              <w:rPr>
                <w:rFonts w:ascii="Times New Roman" w:hAnsi="Times New Roman" w:cs="Times New Roman"/>
                <w:bCs/>
                <w:sz w:val="24"/>
                <w:szCs w:val="28"/>
              </w:rPr>
            </w:pPr>
            <w:r w:rsidRPr="00C17FE3">
              <w:rPr>
                <w:rFonts w:ascii="Times New Roman" w:hAnsi="Times New Roman" w:cs="Times New Roman"/>
                <w:sz w:val="24"/>
                <w:szCs w:val="28"/>
              </w:rPr>
              <w:t>Привлечение родителей и жителей ближайшего микросоциума к акции «Сделаем родной город (посёлок) чище»</w:t>
            </w:r>
          </w:p>
        </w:tc>
      </w:tr>
      <w:tr w:rsidR="004365DB" w:rsidTr="00257B9E">
        <w:trPr>
          <w:trHeight w:val="28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4219" w:type="pct"/>
            <w:gridSpan w:val="2"/>
            <w:shd w:val="clear" w:color="auto" w:fill="auto"/>
          </w:tcPr>
          <w:p w:rsidR="004365DB" w:rsidRPr="00C17FE3" w:rsidRDefault="004365DB" w:rsidP="008D5A17">
            <w:pPr>
              <w:rPr>
                <w:rFonts w:ascii="Times New Roman" w:hAnsi="Times New Roman" w:cs="Times New Roman"/>
                <w:sz w:val="24"/>
                <w:szCs w:val="28"/>
              </w:rPr>
            </w:pPr>
            <w:r w:rsidRPr="00C17FE3">
              <w:rPr>
                <w:rFonts w:ascii="Times New Roman" w:hAnsi="Times New Roman" w:cs="Times New Roman"/>
                <w:bCs/>
                <w:sz w:val="24"/>
                <w:szCs w:val="28"/>
              </w:rPr>
              <w:t>Рекомендации родителям по посещению выставок художников города, края.</w:t>
            </w:r>
          </w:p>
        </w:tc>
      </w:tr>
      <w:tr w:rsidR="004365DB" w:rsidTr="00257B9E">
        <w:trPr>
          <w:trHeight w:val="52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4219" w:type="pct"/>
            <w:gridSpan w:val="2"/>
            <w:shd w:val="clear" w:color="auto" w:fill="auto"/>
          </w:tcPr>
          <w:p w:rsidR="004365DB" w:rsidRPr="00C17FE3" w:rsidRDefault="004365DB" w:rsidP="008D5A17">
            <w:pPr>
              <w:rPr>
                <w:rFonts w:ascii="Times New Roman" w:hAnsi="Times New Roman" w:cs="Times New Roman"/>
                <w:bCs/>
                <w:sz w:val="24"/>
                <w:szCs w:val="28"/>
              </w:rPr>
            </w:pPr>
            <w:r w:rsidRPr="00C17FE3">
              <w:rPr>
                <w:rFonts w:ascii="Times New Roman" w:hAnsi="Times New Roman" w:cs="Times New Roman"/>
                <w:bCs/>
                <w:sz w:val="24"/>
                <w:szCs w:val="28"/>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4365DB" w:rsidTr="00257B9E">
        <w:trPr>
          <w:trHeight w:val="288"/>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4219" w:type="pct"/>
            <w:gridSpan w:val="2"/>
            <w:shd w:val="clear" w:color="auto" w:fill="auto"/>
          </w:tcPr>
          <w:p w:rsidR="004365DB" w:rsidRPr="00C17FE3" w:rsidRDefault="004365DB" w:rsidP="008D5A17">
            <w:pPr>
              <w:rPr>
                <w:rFonts w:ascii="Times New Roman" w:hAnsi="Times New Roman" w:cs="Times New Roman"/>
                <w:bCs/>
                <w:sz w:val="24"/>
                <w:szCs w:val="28"/>
              </w:rPr>
            </w:pPr>
            <w:r w:rsidRPr="00C17FE3">
              <w:rPr>
                <w:rFonts w:ascii="Times New Roman" w:hAnsi="Times New Roman" w:cs="Times New Roman"/>
                <w:bCs/>
                <w:sz w:val="24"/>
                <w:szCs w:val="28"/>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4365DB" w:rsidTr="008D5A17">
        <w:trPr>
          <w:trHeight w:val="303"/>
        </w:trPr>
        <w:tc>
          <w:tcPr>
            <w:tcW w:w="781" w:type="pct"/>
            <w:vMerge w:val="restart"/>
          </w:tcPr>
          <w:p w:rsidR="004365DB" w:rsidRPr="00825456" w:rsidRDefault="004365DB" w:rsidP="008D5A17">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69" w:type="pct"/>
            <w:vMerge w:val="restart"/>
          </w:tcPr>
          <w:p w:rsidR="004365DB" w:rsidRPr="00825456" w:rsidRDefault="004365DB" w:rsidP="008D5A17">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«День народного единства»</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«Веселые упражнения для профилактики заболеваний верхних дыхательных путей»</w:t>
            </w:r>
          </w:p>
        </w:tc>
      </w:tr>
      <w:tr w:rsidR="004365DB" w:rsidTr="008D5A17">
        <w:trPr>
          <w:trHeight w:val="267"/>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bCs/>
                <w:sz w:val="24"/>
                <w:szCs w:val="24"/>
              </w:rPr>
            </w:pPr>
            <w:r w:rsidRPr="00690154">
              <w:rPr>
                <w:rFonts w:ascii="Times New Roman" w:hAnsi="Times New Roman" w:cs="Times New Roman"/>
                <w:bCs/>
                <w:sz w:val="24"/>
                <w:szCs w:val="24"/>
              </w:rPr>
              <w:t>«Уроки доброты»</w:t>
            </w:r>
          </w:p>
        </w:tc>
      </w:tr>
      <w:tr w:rsidR="004365DB" w:rsidTr="008D5A17">
        <w:trPr>
          <w:trHeight w:val="238"/>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val="restart"/>
          </w:tcPr>
          <w:p w:rsidR="004365DB" w:rsidRPr="00B3740D" w:rsidRDefault="004365DB" w:rsidP="008D5A17">
            <w:pPr>
              <w:rPr>
                <w:rFonts w:ascii="Times New Roman" w:hAnsi="Times New Roman" w:cs="Times New Roman"/>
                <w:sz w:val="24"/>
                <w:szCs w:val="28"/>
              </w:rPr>
            </w:pPr>
            <w:r>
              <w:rPr>
                <w:rFonts w:ascii="Times New Roman" w:hAnsi="Times New Roman" w:cs="Times New Roman"/>
                <w:sz w:val="24"/>
                <w:szCs w:val="28"/>
              </w:rPr>
              <w:t xml:space="preserve">Консультация </w:t>
            </w:r>
          </w:p>
        </w:tc>
        <w:tc>
          <w:tcPr>
            <w:tcW w:w="2650" w:type="pct"/>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0"/>
              </w:rPr>
              <w:t>«Воспитан ли ваш ребенок?»</w:t>
            </w:r>
          </w:p>
        </w:tc>
      </w:tr>
      <w:tr w:rsidR="004365DB" w:rsidTr="008D5A17">
        <w:trPr>
          <w:trHeight w:val="285"/>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Pr="00B3740D" w:rsidRDefault="004365DB" w:rsidP="008D5A17">
            <w:pPr>
              <w:rPr>
                <w:rFonts w:ascii="Times New Roman" w:hAnsi="Times New Roman" w:cs="Times New Roman"/>
                <w:sz w:val="24"/>
                <w:szCs w:val="28"/>
              </w:rPr>
            </w:pPr>
          </w:p>
        </w:tc>
        <w:tc>
          <w:tcPr>
            <w:tcW w:w="2650" w:type="pct"/>
          </w:tcPr>
          <w:p w:rsidR="004365DB" w:rsidRPr="00690154" w:rsidRDefault="004365DB" w:rsidP="008D5A17">
            <w:pPr>
              <w:rPr>
                <w:rFonts w:ascii="Times New Roman" w:hAnsi="Times New Roman" w:cs="Times New Roman"/>
                <w:sz w:val="24"/>
                <w:szCs w:val="20"/>
              </w:rPr>
            </w:pPr>
            <w:r w:rsidRPr="00690154">
              <w:rPr>
                <w:rFonts w:ascii="Times New Roman" w:hAnsi="Times New Roman" w:cs="Times New Roman"/>
                <w:sz w:val="24"/>
                <w:szCs w:val="28"/>
              </w:rPr>
              <w:t>«Как одевать ребенка дома и на улице»</w:t>
            </w:r>
          </w:p>
        </w:tc>
      </w:tr>
      <w:tr w:rsidR="004365DB" w:rsidTr="008D5A17">
        <w:trPr>
          <w:trHeight w:val="236"/>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Pr="00B3740D" w:rsidRDefault="004365DB" w:rsidP="008D5A17">
            <w:pPr>
              <w:rPr>
                <w:rFonts w:ascii="Times New Roman" w:hAnsi="Times New Roman" w:cs="Times New Roman"/>
                <w:sz w:val="24"/>
                <w:szCs w:val="28"/>
              </w:rPr>
            </w:pPr>
          </w:p>
        </w:tc>
        <w:tc>
          <w:tcPr>
            <w:tcW w:w="2650" w:type="pct"/>
          </w:tcPr>
          <w:p w:rsidR="004365DB" w:rsidRPr="00690154" w:rsidRDefault="004365DB" w:rsidP="008D5A17">
            <w:pPr>
              <w:rPr>
                <w:rFonts w:ascii="Times New Roman" w:hAnsi="Times New Roman" w:cs="Times New Roman"/>
                <w:sz w:val="24"/>
                <w:szCs w:val="28"/>
              </w:rPr>
            </w:pPr>
            <w:r w:rsidRPr="00690154">
              <w:rPr>
                <w:rFonts w:ascii="Times New Roman" w:hAnsi="Times New Roman" w:cs="Times New Roman"/>
                <w:sz w:val="24"/>
                <w:szCs w:val="20"/>
              </w:rPr>
              <w:t>«Здоровье детей  и взаимоотношения родителей»</w:t>
            </w:r>
          </w:p>
        </w:tc>
      </w:tr>
      <w:tr w:rsidR="004365DB" w:rsidTr="008D5A17">
        <w:trPr>
          <w:trHeight w:val="225"/>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Pr="00B3740D" w:rsidRDefault="004365DB" w:rsidP="008D5A17">
            <w:pPr>
              <w:rPr>
                <w:rFonts w:ascii="Times New Roman" w:hAnsi="Times New Roman" w:cs="Times New Roman"/>
                <w:sz w:val="24"/>
                <w:szCs w:val="28"/>
              </w:rPr>
            </w:pPr>
          </w:p>
        </w:tc>
        <w:tc>
          <w:tcPr>
            <w:tcW w:w="2650" w:type="pct"/>
          </w:tcPr>
          <w:p w:rsidR="004365DB" w:rsidRPr="00690154" w:rsidRDefault="004365DB" w:rsidP="008D5A17">
            <w:pPr>
              <w:rPr>
                <w:rFonts w:ascii="Times New Roman" w:hAnsi="Times New Roman" w:cs="Times New Roman"/>
                <w:sz w:val="24"/>
                <w:szCs w:val="20"/>
              </w:rPr>
            </w:pPr>
            <w:r w:rsidRPr="00690154">
              <w:rPr>
                <w:rFonts w:ascii="Times New Roman" w:hAnsi="Times New Roman" w:cs="Times New Roman"/>
                <w:sz w:val="24"/>
                <w:szCs w:val="28"/>
              </w:rPr>
              <w:t>«Зеленый мир на окне»</w:t>
            </w:r>
          </w:p>
        </w:tc>
      </w:tr>
      <w:tr w:rsidR="004365DB" w:rsidTr="008D5A17">
        <w:trPr>
          <w:trHeight w:val="510"/>
        </w:trPr>
        <w:tc>
          <w:tcPr>
            <w:tcW w:w="781" w:type="pct"/>
            <w:vMerge/>
          </w:tcPr>
          <w:p w:rsidR="004365DB" w:rsidRPr="00825456" w:rsidRDefault="004365DB" w:rsidP="008D5A17">
            <w:pPr>
              <w:rPr>
                <w:rFonts w:ascii="Times New Roman" w:hAnsi="Times New Roman" w:cs="Times New Roman"/>
                <w:sz w:val="24"/>
                <w:szCs w:val="24"/>
              </w:rPr>
            </w:pPr>
          </w:p>
        </w:tc>
        <w:tc>
          <w:tcPr>
            <w:tcW w:w="1569" w:type="pct"/>
          </w:tcPr>
          <w:p w:rsidR="004365DB" w:rsidRDefault="004365DB" w:rsidP="008D5A17">
            <w:pPr>
              <w:rPr>
                <w:rFonts w:ascii="Times New Roman" w:hAnsi="Times New Roman" w:cs="Times New Roman"/>
                <w:sz w:val="24"/>
                <w:szCs w:val="28"/>
              </w:rPr>
            </w:pPr>
            <w:r w:rsidRPr="00533B16">
              <w:rPr>
                <w:rFonts w:ascii="Times New Roman" w:hAnsi="Times New Roman" w:cs="Times New Roman"/>
                <w:sz w:val="24"/>
                <w:szCs w:val="28"/>
              </w:rPr>
              <w:t xml:space="preserve">Конкурс среди родителей и детей </w:t>
            </w: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«Самая талантливая семья» (презентация опыта творческой деятельности: поделок, кулинарных шедевров, песен, танцев и т. д.)</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tcPr>
          <w:p w:rsidR="004365DB" w:rsidRPr="00533B16" w:rsidRDefault="004365DB" w:rsidP="008D5A17">
            <w:pPr>
              <w:rPr>
                <w:rFonts w:ascii="Times New Roman" w:hAnsi="Times New Roman" w:cs="Times New Roman"/>
                <w:sz w:val="24"/>
                <w:szCs w:val="28"/>
              </w:rPr>
            </w:pPr>
            <w:r w:rsidRPr="00533B16">
              <w:rPr>
                <w:rFonts w:ascii="Times New Roman" w:hAnsi="Times New Roman" w:cs="Times New Roman"/>
                <w:sz w:val="24"/>
                <w:szCs w:val="28"/>
              </w:rPr>
              <w:t xml:space="preserve">Памятка </w:t>
            </w: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«Искусство наказывать и прощать»</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tcPr>
          <w:p w:rsidR="004365DB" w:rsidRPr="00533B16" w:rsidRDefault="004365DB" w:rsidP="008D5A17">
            <w:pPr>
              <w:rPr>
                <w:rFonts w:ascii="Times New Roman" w:hAnsi="Times New Roman" w:cs="Times New Roman"/>
                <w:sz w:val="24"/>
                <w:szCs w:val="28"/>
              </w:rPr>
            </w:pPr>
            <w:r>
              <w:rPr>
                <w:rFonts w:ascii="Times New Roman" w:hAnsi="Times New Roman" w:cs="Times New Roman"/>
                <w:sz w:val="24"/>
                <w:szCs w:val="28"/>
              </w:rPr>
              <w:t>К</w:t>
            </w:r>
            <w:r w:rsidRPr="00533B16">
              <w:rPr>
                <w:rFonts w:ascii="Times New Roman" w:hAnsi="Times New Roman" w:cs="Times New Roman"/>
                <w:sz w:val="24"/>
                <w:szCs w:val="28"/>
              </w:rPr>
              <w:t>онкурс самого оригинального комнатного растения, выращенного родителями</w:t>
            </w:r>
          </w:p>
        </w:tc>
        <w:tc>
          <w:tcPr>
            <w:tcW w:w="2650" w:type="pct"/>
          </w:tcPr>
          <w:p w:rsidR="004365DB" w:rsidRPr="00533B16" w:rsidRDefault="004365DB" w:rsidP="008D5A17">
            <w:pPr>
              <w:rPr>
                <w:rFonts w:ascii="Times New Roman" w:hAnsi="Times New Roman" w:cs="Times New Roman"/>
                <w:sz w:val="24"/>
                <w:szCs w:val="24"/>
              </w:rPr>
            </w:pPr>
            <w:r w:rsidRPr="00533B16">
              <w:rPr>
                <w:rFonts w:ascii="Times New Roman" w:hAnsi="Times New Roman" w:cs="Times New Roman"/>
                <w:sz w:val="24"/>
                <w:szCs w:val="24"/>
              </w:rPr>
              <w:t>«Чудо на окошке»</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Pr="00533B16" w:rsidRDefault="004365DB" w:rsidP="008D5A17">
            <w:pPr>
              <w:rPr>
                <w:rFonts w:ascii="Times New Roman" w:hAnsi="Times New Roman" w:cs="Times New Roman"/>
                <w:sz w:val="24"/>
                <w:szCs w:val="24"/>
              </w:rPr>
            </w:pPr>
            <w:r w:rsidRPr="00533B16">
              <w:rPr>
                <w:rFonts w:ascii="Times New Roman" w:hAnsi="Times New Roman" w:cs="Times New Roman"/>
                <w:sz w:val="24"/>
                <w:szCs w:val="24"/>
              </w:rPr>
              <w:t xml:space="preserve">Встречи, беседы детей с бабушками </w:t>
            </w:r>
            <w:r>
              <w:rPr>
                <w:rFonts w:ascii="Times New Roman" w:hAnsi="Times New Roman" w:cs="Times New Roman"/>
                <w:sz w:val="24"/>
                <w:szCs w:val="24"/>
              </w:rPr>
              <w:t>и дедушками в семейной гостиной</w:t>
            </w:r>
          </w:p>
        </w:tc>
      </w:tr>
      <w:tr w:rsidR="004365DB" w:rsidTr="008D5A17">
        <w:trPr>
          <w:trHeight w:val="267"/>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Pr="00533B16" w:rsidRDefault="004365DB" w:rsidP="008D5A17">
            <w:pPr>
              <w:rPr>
                <w:rFonts w:ascii="Times New Roman" w:hAnsi="Times New Roman" w:cs="Times New Roman"/>
                <w:sz w:val="24"/>
                <w:szCs w:val="24"/>
              </w:rPr>
            </w:pPr>
            <w:r w:rsidRPr="00533B16">
              <w:rPr>
                <w:rFonts w:ascii="Times New Roman" w:hAnsi="Times New Roman" w:cs="Times New Roman"/>
                <w:sz w:val="24"/>
                <w:szCs w:val="24"/>
              </w:rPr>
              <w:t>Посещение семей на дому с целью изучения условий и климата семейного воспитания</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Pr="00533B16" w:rsidRDefault="004365DB" w:rsidP="008D5A17">
            <w:pPr>
              <w:rPr>
                <w:rFonts w:ascii="Times New Roman" w:hAnsi="Times New Roman" w:cs="Times New Roman"/>
                <w:sz w:val="24"/>
                <w:szCs w:val="24"/>
              </w:rPr>
            </w:pPr>
            <w:r w:rsidRPr="00533B16">
              <w:rPr>
                <w:rFonts w:ascii="Times New Roman" w:hAnsi="Times New Roman" w:cs="Times New Roman"/>
                <w:sz w:val="24"/>
                <w:szCs w:val="24"/>
              </w:rPr>
              <w:t>Оказание родителями помощи детскому саду в уходе за растениями и животными «Центра природы»</w:t>
            </w:r>
          </w:p>
        </w:tc>
      </w:tr>
      <w:tr w:rsidR="004365DB" w:rsidTr="00257B9E">
        <w:trPr>
          <w:trHeight w:val="28"/>
        </w:trPr>
        <w:tc>
          <w:tcPr>
            <w:tcW w:w="781" w:type="pct"/>
            <w:vMerge w:val="restart"/>
            <w:shd w:val="clear" w:color="auto" w:fill="auto"/>
          </w:tcPr>
          <w:p w:rsidR="004365DB" w:rsidRPr="00825456" w:rsidRDefault="004365DB" w:rsidP="008D5A17">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69" w:type="pct"/>
            <w:vMerge w:val="restart"/>
            <w:shd w:val="clear" w:color="auto" w:fill="auto"/>
          </w:tcPr>
          <w:p w:rsidR="004365DB" w:rsidRPr="00825456" w:rsidRDefault="004365DB" w:rsidP="008D5A17">
            <w:pPr>
              <w:rPr>
                <w:rFonts w:ascii="Times New Roman" w:hAnsi="Times New Roman" w:cs="Times New Roman"/>
                <w:sz w:val="24"/>
                <w:szCs w:val="24"/>
              </w:rPr>
            </w:pPr>
            <w:r w:rsidRPr="00533B16">
              <w:rPr>
                <w:rFonts w:ascii="Times New Roman" w:hAnsi="Times New Roman" w:cs="Times New Roman"/>
                <w:sz w:val="24"/>
                <w:szCs w:val="24"/>
              </w:rPr>
              <w:t xml:space="preserve">Папка-передвижка </w:t>
            </w: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«Здравствуй, зимушка-зима»</w:t>
            </w:r>
          </w:p>
        </w:tc>
      </w:tr>
      <w:tr w:rsidR="004365DB" w:rsidTr="00257B9E">
        <w:trPr>
          <w:trHeight w:val="258"/>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825456" w:rsidRDefault="004365DB" w:rsidP="008D5A17">
            <w:pPr>
              <w:rPr>
                <w:rFonts w:ascii="Times New Roman" w:hAnsi="Times New Roman" w:cs="Times New Roman"/>
                <w:sz w:val="24"/>
                <w:szCs w:val="24"/>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«Сказочная безопасность» (как обучать ребенка правилам безопасности по народным сказкам)</w:t>
            </w:r>
          </w:p>
        </w:tc>
      </w:tr>
      <w:tr w:rsidR="004365DB" w:rsidTr="00257B9E">
        <w:trPr>
          <w:trHeight w:val="24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825456" w:rsidRDefault="004365DB" w:rsidP="008D5A17">
            <w:pPr>
              <w:rPr>
                <w:rFonts w:ascii="Times New Roman" w:hAnsi="Times New Roman" w:cs="Times New Roman"/>
                <w:sz w:val="24"/>
                <w:szCs w:val="24"/>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«Новый год шагает по планете»</w:t>
            </w:r>
          </w:p>
        </w:tc>
      </w:tr>
      <w:tr w:rsidR="004365DB" w:rsidTr="00257B9E">
        <w:trPr>
          <w:trHeight w:val="30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825456" w:rsidRDefault="004365DB" w:rsidP="008D5A17">
            <w:pPr>
              <w:rPr>
                <w:rFonts w:ascii="Times New Roman" w:hAnsi="Times New Roman" w:cs="Times New Roman"/>
                <w:sz w:val="24"/>
                <w:szCs w:val="24"/>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«Пушистая целительница»</w:t>
            </w:r>
          </w:p>
        </w:tc>
      </w:tr>
      <w:tr w:rsidR="004365DB" w:rsidTr="00257B9E">
        <w:trPr>
          <w:trHeight w:val="19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val="restart"/>
            <w:shd w:val="clear" w:color="auto" w:fill="auto"/>
          </w:tcPr>
          <w:p w:rsidR="004365DB" w:rsidRPr="00825456" w:rsidRDefault="004365DB" w:rsidP="008D5A17">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«Встреча с незнакомцем»</w:t>
            </w:r>
          </w:p>
        </w:tc>
      </w:tr>
      <w:tr w:rsidR="004365DB" w:rsidTr="00257B9E">
        <w:trPr>
          <w:trHeight w:val="28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6F05AE" w:rsidRDefault="004365DB" w:rsidP="008D5A17">
            <w:pPr>
              <w:rPr>
                <w:rFonts w:ascii="Times New Roman" w:hAnsi="Times New Roman" w:cs="Times New Roman"/>
                <w:sz w:val="24"/>
                <w:szCs w:val="28"/>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«Гендерное воспитание детей через игру»</w:t>
            </w:r>
          </w:p>
        </w:tc>
      </w:tr>
      <w:tr w:rsidR="004365DB" w:rsidTr="00257B9E">
        <w:trPr>
          <w:trHeight w:val="267"/>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6F05AE" w:rsidRDefault="004365DB" w:rsidP="008D5A17">
            <w:pPr>
              <w:rPr>
                <w:rFonts w:ascii="Times New Roman" w:hAnsi="Times New Roman" w:cs="Times New Roman"/>
                <w:sz w:val="24"/>
                <w:szCs w:val="28"/>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w:t>
            </w:r>
            <w:proofErr w:type="spellStart"/>
            <w:r w:rsidRPr="00690154">
              <w:rPr>
                <w:rFonts w:ascii="Times New Roman" w:hAnsi="Times New Roman" w:cs="Times New Roman"/>
                <w:sz w:val="24"/>
                <w:szCs w:val="24"/>
              </w:rPr>
              <w:t>Культурa</w:t>
            </w:r>
            <w:proofErr w:type="spellEnd"/>
            <w:r w:rsidRPr="00690154">
              <w:rPr>
                <w:rFonts w:ascii="Times New Roman" w:hAnsi="Times New Roman" w:cs="Times New Roman"/>
                <w:sz w:val="24"/>
                <w:szCs w:val="24"/>
              </w:rPr>
              <w:t xml:space="preserve"> поведения родителей и детей </w:t>
            </w:r>
            <w:proofErr w:type="spellStart"/>
            <w:r w:rsidRPr="00690154">
              <w:rPr>
                <w:rFonts w:ascii="Times New Roman" w:hAnsi="Times New Roman" w:cs="Times New Roman"/>
                <w:sz w:val="24"/>
                <w:szCs w:val="24"/>
              </w:rPr>
              <w:t>нa</w:t>
            </w:r>
            <w:proofErr w:type="spellEnd"/>
            <w:r w:rsidRPr="00690154">
              <w:rPr>
                <w:rFonts w:ascii="Times New Roman" w:hAnsi="Times New Roman" w:cs="Times New Roman"/>
                <w:sz w:val="24"/>
                <w:szCs w:val="24"/>
              </w:rPr>
              <w:t xml:space="preserve"> </w:t>
            </w:r>
            <w:proofErr w:type="spellStart"/>
            <w:r w:rsidRPr="00690154">
              <w:rPr>
                <w:rFonts w:ascii="Times New Roman" w:hAnsi="Times New Roman" w:cs="Times New Roman"/>
                <w:sz w:val="24"/>
                <w:szCs w:val="24"/>
              </w:rPr>
              <w:t>прaзднике</w:t>
            </w:r>
            <w:proofErr w:type="spellEnd"/>
            <w:r w:rsidRPr="00690154">
              <w:rPr>
                <w:rFonts w:ascii="Times New Roman" w:hAnsi="Times New Roman" w:cs="Times New Roman"/>
                <w:sz w:val="24"/>
                <w:szCs w:val="24"/>
              </w:rPr>
              <w:t xml:space="preserve"> в детском </w:t>
            </w:r>
            <w:proofErr w:type="spellStart"/>
            <w:r w:rsidRPr="00690154">
              <w:rPr>
                <w:rFonts w:ascii="Times New Roman" w:hAnsi="Times New Roman" w:cs="Times New Roman"/>
                <w:sz w:val="24"/>
                <w:szCs w:val="24"/>
              </w:rPr>
              <w:t>сaду</w:t>
            </w:r>
            <w:proofErr w:type="spellEnd"/>
            <w:r w:rsidRPr="00690154">
              <w:rPr>
                <w:rFonts w:ascii="Times New Roman" w:hAnsi="Times New Roman" w:cs="Times New Roman"/>
                <w:sz w:val="24"/>
                <w:szCs w:val="24"/>
              </w:rPr>
              <w:t>»</w:t>
            </w:r>
          </w:p>
        </w:tc>
      </w:tr>
      <w:tr w:rsidR="004365DB" w:rsidTr="00257B9E">
        <w:trPr>
          <w:trHeight w:val="27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6F05AE" w:rsidRDefault="004365DB" w:rsidP="008D5A17">
            <w:pPr>
              <w:rPr>
                <w:rFonts w:ascii="Times New Roman" w:hAnsi="Times New Roman" w:cs="Times New Roman"/>
                <w:sz w:val="24"/>
                <w:szCs w:val="28"/>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«Новогодние игрушки своими руками»</w:t>
            </w:r>
          </w:p>
        </w:tc>
      </w:tr>
      <w:tr w:rsidR="004365DB" w:rsidTr="00257B9E">
        <w:trPr>
          <w:trHeight w:val="267"/>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6F05AE" w:rsidRDefault="004365DB" w:rsidP="008D5A17">
            <w:pPr>
              <w:rPr>
                <w:rFonts w:ascii="Times New Roman" w:hAnsi="Times New Roman" w:cs="Times New Roman"/>
                <w:sz w:val="24"/>
                <w:szCs w:val="28"/>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«Новый год в кругу семьи»</w:t>
            </w:r>
          </w:p>
        </w:tc>
      </w:tr>
      <w:tr w:rsidR="004365DB" w:rsidTr="00257B9E">
        <w:trPr>
          <w:trHeight w:val="25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6F05AE" w:rsidRDefault="004365DB" w:rsidP="008D5A17">
            <w:pPr>
              <w:rPr>
                <w:rFonts w:ascii="Times New Roman" w:hAnsi="Times New Roman" w:cs="Times New Roman"/>
                <w:sz w:val="24"/>
                <w:szCs w:val="28"/>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«Безопасный новый год»</w:t>
            </w:r>
          </w:p>
        </w:tc>
      </w:tr>
      <w:tr w:rsidR="004365DB" w:rsidTr="00257B9E">
        <w:trPr>
          <w:trHeight w:val="27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shd w:val="clear" w:color="auto" w:fill="auto"/>
          </w:tcPr>
          <w:p w:rsidR="004365DB" w:rsidRPr="000A69F9" w:rsidRDefault="004365DB" w:rsidP="008D5A17">
            <w:pPr>
              <w:rPr>
                <w:rFonts w:ascii="Times New Roman" w:hAnsi="Times New Roman" w:cs="Times New Roman"/>
                <w:sz w:val="24"/>
                <w:szCs w:val="28"/>
              </w:rPr>
            </w:pPr>
            <w:r w:rsidRPr="00533B16">
              <w:rPr>
                <w:rFonts w:ascii="Times New Roman" w:hAnsi="Times New Roman" w:cs="Times New Roman"/>
                <w:sz w:val="24"/>
                <w:szCs w:val="28"/>
              </w:rPr>
              <w:t xml:space="preserve">Фотоконкурс </w:t>
            </w:r>
          </w:p>
        </w:tc>
        <w:tc>
          <w:tcPr>
            <w:tcW w:w="2650" w:type="pct"/>
            <w:shd w:val="clear" w:color="auto" w:fill="auto"/>
          </w:tcPr>
          <w:p w:rsidR="004365DB" w:rsidRPr="000A69F9" w:rsidRDefault="004365DB" w:rsidP="008D5A17">
            <w:pPr>
              <w:rPr>
                <w:rFonts w:ascii="Times New Roman" w:hAnsi="Times New Roman" w:cs="Times New Roman"/>
                <w:bCs/>
                <w:sz w:val="24"/>
                <w:szCs w:val="24"/>
              </w:rPr>
            </w:pPr>
            <w:r w:rsidRPr="00533B16">
              <w:rPr>
                <w:rFonts w:ascii="Times New Roman" w:hAnsi="Times New Roman" w:cs="Times New Roman"/>
                <w:bCs/>
                <w:sz w:val="24"/>
                <w:szCs w:val="24"/>
              </w:rPr>
              <w:t>«Волшебница-зима»</w:t>
            </w:r>
          </w:p>
        </w:tc>
      </w:tr>
      <w:tr w:rsidR="004365DB" w:rsidTr="00257B9E">
        <w:trPr>
          <w:trHeight w:val="27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val="restart"/>
            <w:shd w:val="clear" w:color="auto" w:fill="auto"/>
          </w:tcPr>
          <w:p w:rsidR="004365DB" w:rsidRPr="00533B16" w:rsidRDefault="004365DB" w:rsidP="008D5A17">
            <w:pPr>
              <w:rPr>
                <w:rFonts w:ascii="Times New Roman" w:hAnsi="Times New Roman" w:cs="Times New Roman"/>
                <w:sz w:val="24"/>
                <w:szCs w:val="28"/>
              </w:rPr>
            </w:pPr>
            <w:r w:rsidRPr="00533B16">
              <w:rPr>
                <w:rFonts w:ascii="Times New Roman" w:hAnsi="Times New Roman" w:cs="Times New Roman"/>
                <w:sz w:val="24"/>
                <w:szCs w:val="28"/>
              </w:rPr>
              <w:t xml:space="preserve">Буклеты </w:t>
            </w:r>
          </w:p>
        </w:tc>
        <w:tc>
          <w:tcPr>
            <w:tcW w:w="2650" w:type="pct"/>
            <w:shd w:val="clear" w:color="auto" w:fill="auto"/>
          </w:tcPr>
          <w:p w:rsidR="004365DB" w:rsidRPr="00690154" w:rsidRDefault="004365DB" w:rsidP="008D5A17">
            <w:pPr>
              <w:rPr>
                <w:rFonts w:ascii="Times New Roman" w:hAnsi="Times New Roman" w:cs="Times New Roman"/>
                <w:bCs/>
                <w:sz w:val="24"/>
                <w:szCs w:val="24"/>
              </w:rPr>
            </w:pPr>
            <w:r w:rsidRPr="00690154">
              <w:rPr>
                <w:rFonts w:ascii="Times New Roman" w:hAnsi="Times New Roman" w:cs="Times New Roman"/>
                <w:bCs/>
                <w:sz w:val="24"/>
                <w:szCs w:val="24"/>
              </w:rPr>
              <w:t>«Воспитание девочки»</w:t>
            </w:r>
          </w:p>
        </w:tc>
      </w:tr>
      <w:tr w:rsidR="004365DB" w:rsidTr="00257B9E">
        <w:trPr>
          <w:trHeight w:val="22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533B16" w:rsidRDefault="004365DB" w:rsidP="008D5A17">
            <w:pPr>
              <w:rPr>
                <w:rFonts w:ascii="Times New Roman" w:hAnsi="Times New Roman" w:cs="Times New Roman"/>
                <w:sz w:val="24"/>
                <w:szCs w:val="28"/>
              </w:rPr>
            </w:pPr>
          </w:p>
        </w:tc>
        <w:tc>
          <w:tcPr>
            <w:tcW w:w="2650" w:type="pct"/>
            <w:shd w:val="clear" w:color="auto" w:fill="auto"/>
          </w:tcPr>
          <w:p w:rsidR="004365DB" w:rsidRPr="00690154" w:rsidRDefault="004365DB" w:rsidP="008D5A17">
            <w:pPr>
              <w:rPr>
                <w:rFonts w:ascii="Times New Roman" w:hAnsi="Times New Roman" w:cs="Times New Roman"/>
                <w:bCs/>
                <w:sz w:val="24"/>
                <w:szCs w:val="24"/>
              </w:rPr>
            </w:pPr>
            <w:r w:rsidRPr="00690154">
              <w:rPr>
                <w:rFonts w:ascii="Times New Roman" w:hAnsi="Times New Roman" w:cs="Times New Roman"/>
                <w:bCs/>
                <w:sz w:val="24"/>
                <w:szCs w:val="24"/>
              </w:rPr>
              <w:t>«Из мальчика в мужчину»</w:t>
            </w:r>
          </w:p>
        </w:tc>
      </w:tr>
      <w:tr w:rsidR="004365DB" w:rsidTr="00257B9E">
        <w:trPr>
          <w:trHeight w:val="126"/>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4219" w:type="pct"/>
            <w:gridSpan w:val="2"/>
            <w:shd w:val="clear" w:color="auto" w:fill="auto"/>
          </w:tcPr>
          <w:p w:rsidR="004365DB" w:rsidRPr="00690154" w:rsidRDefault="004365DB" w:rsidP="008D5A17">
            <w:pPr>
              <w:rPr>
                <w:rFonts w:ascii="Times New Roman" w:hAnsi="Times New Roman" w:cs="Times New Roman"/>
                <w:bCs/>
                <w:sz w:val="24"/>
                <w:szCs w:val="24"/>
              </w:rPr>
            </w:pPr>
            <w:r w:rsidRPr="00690154">
              <w:rPr>
                <w:rFonts w:ascii="Times New Roman" w:hAnsi="Times New Roman" w:cs="Times New Roman"/>
                <w:sz w:val="24"/>
                <w:szCs w:val="28"/>
              </w:rPr>
              <w:t>Памятки по ПДД</w:t>
            </w:r>
          </w:p>
        </w:tc>
      </w:tr>
      <w:tr w:rsidR="004365DB" w:rsidTr="00257B9E">
        <w:trPr>
          <w:trHeight w:val="33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4219" w:type="pct"/>
            <w:gridSpan w:val="2"/>
            <w:shd w:val="clear" w:color="auto" w:fill="auto"/>
          </w:tcPr>
          <w:p w:rsidR="004365DB" w:rsidRPr="000A69F9" w:rsidRDefault="004365DB" w:rsidP="008D5A17">
            <w:pPr>
              <w:rPr>
                <w:rFonts w:ascii="Times New Roman" w:hAnsi="Times New Roman" w:cs="Times New Roman"/>
                <w:sz w:val="24"/>
                <w:szCs w:val="24"/>
              </w:rPr>
            </w:pPr>
            <w:r>
              <w:rPr>
                <w:rFonts w:ascii="Times New Roman" w:hAnsi="Times New Roman" w:cs="Times New Roman"/>
                <w:sz w:val="24"/>
                <w:szCs w:val="28"/>
              </w:rPr>
              <w:t>С</w:t>
            </w:r>
            <w:r w:rsidRPr="00533B16">
              <w:rPr>
                <w:rFonts w:ascii="Times New Roman" w:hAnsi="Times New Roman" w:cs="Times New Roman"/>
                <w:sz w:val="24"/>
                <w:szCs w:val="28"/>
              </w:rPr>
              <w:t>емейная мастерская (ремонт детской мебели, пошив одежды для кукол)</w:t>
            </w:r>
          </w:p>
        </w:tc>
      </w:tr>
      <w:tr w:rsidR="004365DB" w:rsidTr="00257B9E">
        <w:trPr>
          <w:trHeight w:val="21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4219" w:type="pct"/>
            <w:gridSpan w:val="2"/>
            <w:shd w:val="clear" w:color="auto" w:fill="auto"/>
          </w:tcPr>
          <w:p w:rsidR="004365DB" w:rsidRDefault="004365DB" w:rsidP="008D5A17">
            <w:pPr>
              <w:rPr>
                <w:rFonts w:ascii="Times New Roman" w:hAnsi="Times New Roman" w:cs="Times New Roman"/>
                <w:sz w:val="24"/>
                <w:szCs w:val="28"/>
              </w:rPr>
            </w:pPr>
            <w:r w:rsidRPr="00533B16">
              <w:rPr>
                <w:rFonts w:ascii="Times New Roman" w:hAnsi="Times New Roman" w:cs="Times New Roman"/>
                <w:sz w:val="24"/>
                <w:szCs w:val="28"/>
              </w:rPr>
              <w:t>Конкурс среди родителей на самое оригинальное украшение группы к празднику</w:t>
            </w:r>
          </w:p>
        </w:tc>
      </w:tr>
      <w:tr w:rsidR="004365DB" w:rsidTr="008D5A17">
        <w:trPr>
          <w:trHeight w:val="144"/>
        </w:trPr>
        <w:tc>
          <w:tcPr>
            <w:tcW w:w="781" w:type="pct"/>
            <w:vMerge w:val="restart"/>
          </w:tcPr>
          <w:p w:rsidR="004365DB" w:rsidRPr="00825456" w:rsidRDefault="004365DB" w:rsidP="008D5A17">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69" w:type="pct"/>
          </w:tcPr>
          <w:p w:rsidR="004365DB" w:rsidRPr="00825456" w:rsidRDefault="004365DB" w:rsidP="008D5A17">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«Игрушек стало слишком много»</w:t>
            </w:r>
          </w:p>
        </w:tc>
      </w:tr>
      <w:tr w:rsidR="004365DB" w:rsidTr="008D5A17">
        <w:trPr>
          <w:trHeight w:val="291"/>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val="restart"/>
          </w:tcPr>
          <w:p w:rsidR="004365DB" w:rsidRPr="00825456" w:rsidRDefault="004365DB" w:rsidP="008D5A17">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«Как взрослые портят детям игру»</w:t>
            </w:r>
          </w:p>
        </w:tc>
      </w:tr>
      <w:tr w:rsidR="004365DB" w:rsidTr="008D5A17">
        <w:trPr>
          <w:trHeight w:val="255"/>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«Правила игры для детей и родителей»</w:t>
            </w:r>
          </w:p>
        </w:tc>
      </w:tr>
      <w:tr w:rsidR="004365DB" w:rsidTr="008D5A17">
        <w:trPr>
          <w:trHeight w:val="255"/>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«Развитие творческих способностей у детей»</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bCs/>
                <w:sz w:val="24"/>
                <w:szCs w:val="24"/>
              </w:rPr>
            </w:pPr>
            <w:r w:rsidRPr="00690154">
              <w:rPr>
                <w:rFonts w:ascii="Times New Roman" w:hAnsi="Times New Roman" w:cs="Times New Roman"/>
                <w:bCs/>
                <w:sz w:val="24"/>
                <w:szCs w:val="24"/>
              </w:rPr>
              <w:t>«Переживание детьми дошкольного возраста физического наказания»</w:t>
            </w:r>
          </w:p>
        </w:tc>
      </w:tr>
      <w:tr w:rsidR="004365DB" w:rsidTr="008D5A17">
        <w:trPr>
          <w:trHeight w:val="174"/>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bCs/>
                <w:sz w:val="24"/>
                <w:szCs w:val="24"/>
              </w:rPr>
            </w:pPr>
            <w:r w:rsidRPr="00690154">
              <w:rPr>
                <w:rFonts w:ascii="Times New Roman" w:hAnsi="Times New Roman" w:cs="Times New Roman"/>
                <w:bCs/>
                <w:sz w:val="24"/>
                <w:szCs w:val="24"/>
              </w:rPr>
              <w:t>«Вирус раннего развития»</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«Как правильно одевать ребенка зимой»</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«Закаливание день за днем»</w:t>
            </w:r>
          </w:p>
        </w:tc>
      </w:tr>
      <w:tr w:rsidR="004365DB" w:rsidTr="008D5A17">
        <w:trPr>
          <w:trHeight w:val="285"/>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Pr="005B2F3D" w:rsidRDefault="004365DB" w:rsidP="008D5A17">
            <w:pPr>
              <w:rPr>
                <w:rFonts w:ascii="Times New Roman" w:hAnsi="Times New Roman" w:cs="Times New Roman"/>
                <w:bCs/>
                <w:sz w:val="24"/>
                <w:szCs w:val="24"/>
              </w:rPr>
            </w:pPr>
            <w:r w:rsidRPr="00B34E61">
              <w:rPr>
                <w:rFonts w:ascii="Times New Roman" w:hAnsi="Times New Roman" w:cs="Times New Roman"/>
                <w:bCs/>
                <w:sz w:val="24"/>
                <w:szCs w:val="24"/>
              </w:rPr>
              <w:t>Конкурс детей и родителей «Поделки из бросового материала»</w:t>
            </w:r>
          </w:p>
        </w:tc>
      </w:tr>
      <w:tr w:rsidR="004365DB" w:rsidTr="008D5A17">
        <w:trPr>
          <w:trHeight w:val="300"/>
        </w:trPr>
        <w:tc>
          <w:tcPr>
            <w:tcW w:w="781" w:type="pct"/>
            <w:vMerge/>
          </w:tcPr>
          <w:p w:rsidR="004365DB" w:rsidRPr="00825456" w:rsidRDefault="004365DB" w:rsidP="008D5A17">
            <w:pPr>
              <w:rPr>
                <w:rFonts w:ascii="Times New Roman" w:hAnsi="Times New Roman" w:cs="Times New Roman"/>
                <w:sz w:val="24"/>
                <w:szCs w:val="24"/>
              </w:rPr>
            </w:pPr>
          </w:p>
        </w:tc>
        <w:tc>
          <w:tcPr>
            <w:tcW w:w="1569" w:type="pct"/>
          </w:tcPr>
          <w:p w:rsidR="004365DB" w:rsidRDefault="004365DB" w:rsidP="008D5A17">
            <w:pPr>
              <w:rPr>
                <w:rFonts w:ascii="Times New Roman" w:hAnsi="Times New Roman" w:cs="Times New Roman"/>
                <w:sz w:val="24"/>
                <w:szCs w:val="24"/>
              </w:rPr>
            </w:pPr>
            <w:r w:rsidRPr="00B34E61">
              <w:rPr>
                <w:rFonts w:ascii="Times New Roman" w:hAnsi="Times New Roman" w:cs="Times New Roman"/>
                <w:sz w:val="24"/>
                <w:szCs w:val="24"/>
              </w:rPr>
              <w:t xml:space="preserve">Анкетирование </w:t>
            </w:r>
          </w:p>
        </w:tc>
        <w:tc>
          <w:tcPr>
            <w:tcW w:w="2650" w:type="pct"/>
          </w:tcPr>
          <w:p w:rsidR="004365DB" w:rsidRPr="00690154" w:rsidRDefault="004365DB" w:rsidP="008D5A17">
            <w:pPr>
              <w:rPr>
                <w:rFonts w:ascii="Times New Roman" w:hAnsi="Times New Roman" w:cs="Times New Roman"/>
                <w:bCs/>
                <w:sz w:val="24"/>
                <w:szCs w:val="24"/>
              </w:rPr>
            </w:pPr>
            <w:r w:rsidRPr="00690154">
              <w:rPr>
                <w:rFonts w:ascii="Times New Roman" w:hAnsi="Times New Roman" w:cs="Times New Roman"/>
                <w:sz w:val="24"/>
                <w:szCs w:val="24"/>
              </w:rPr>
              <w:t>«Как развита фантазия у Вашего ребенка»</w:t>
            </w:r>
          </w:p>
        </w:tc>
      </w:tr>
      <w:tr w:rsidR="004365DB" w:rsidTr="00257B9E">
        <w:trPr>
          <w:trHeight w:val="39"/>
        </w:trPr>
        <w:tc>
          <w:tcPr>
            <w:tcW w:w="781" w:type="pct"/>
            <w:vMerge w:val="restart"/>
            <w:shd w:val="clear" w:color="auto" w:fill="auto"/>
          </w:tcPr>
          <w:p w:rsidR="004365DB" w:rsidRPr="00825456" w:rsidRDefault="004365DB" w:rsidP="008D5A17">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69" w:type="pct"/>
            <w:vMerge w:val="restart"/>
            <w:shd w:val="clear" w:color="auto" w:fill="auto"/>
          </w:tcPr>
          <w:p w:rsidR="004365DB" w:rsidRPr="00825456" w:rsidRDefault="004365DB" w:rsidP="008D5A17">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«23 февраля»</w:t>
            </w:r>
          </w:p>
        </w:tc>
      </w:tr>
      <w:tr w:rsidR="004365DB" w:rsidTr="00257B9E">
        <w:trPr>
          <w:trHeight w:val="28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825456" w:rsidRDefault="004365DB" w:rsidP="008D5A17">
            <w:pPr>
              <w:rPr>
                <w:rFonts w:ascii="Times New Roman" w:hAnsi="Times New Roman" w:cs="Times New Roman"/>
                <w:sz w:val="24"/>
                <w:szCs w:val="24"/>
              </w:rPr>
            </w:pPr>
          </w:p>
        </w:tc>
        <w:tc>
          <w:tcPr>
            <w:tcW w:w="2650" w:type="pct"/>
            <w:shd w:val="clear" w:color="auto" w:fill="auto"/>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«Особенности воспитания ребенка мамой и папой»</w:t>
            </w:r>
          </w:p>
        </w:tc>
      </w:tr>
      <w:tr w:rsidR="004365DB" w:rsidTr="00257B9E">
        <w:trPr>
          <w:trHeight w:val="252"/>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825456" w:rsidRDefault="004365DB" w:rsidP="008D5A17">
            <w:pPr>
              <w:rPr>
                <w:rFonts w:ascii="Times New Roman" w:hAnsi="Times New Roman" w:cs="Times New Roman"/>
                <w:sz w:val="24"/>
                <w:szCs w:val="24"/>
              </w:rPr>
            </w:pPr>
          </w:p>
        </w:tc>
        <w:tc>
          <w:tcPr>
            <w:tcW w:w="2650" w:type="pct"/>
            <w:shd w:val="clear" w:color="auto" w:fill="auto"/>
          </w:tcPr>
          <w:p w:rsidR="004365DB" w:rsidRPr="00D277D0" w:rsidRDefault="004365DB" w:rsidP="008D5A17">
            <w:pPr>
              <w:rPr>
                <w:rFonts w:ascii="Times New Roman" w:hAnsi="Times New Roman" w:cs="Times New Roman"/>
                <w:bCs/>
                <w:sz w:val="24"/>
                <w:szCs w:val="24"/>
              </w:rPr>
            </w:pPr>
            <w:r w:rsidRPr="00D277D0">
              <w:rPr>
                <w:rFonts w:ascii="Times New Roman" w:hAnsi="Times New Roman" w:cs="Times New Roman"/>
                <w:bCs/>
                <w:sz w:val="24"/>
                <w:szCs w:val="24"/>
              </w:rPr>
              <w:t>«Роль родителей в возрождении русских традиций»</w:t>
            </w:r>
          </w:p>
        </w:tc>
      </w:tr>
      <w:tr w:rsidR="004365DB" w:rsidTr="00257B9E">
        <w:trPr>
          <w:trHeight w:val="288"/>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val="restart"/>
            <w:shd w:val="clear" w:color="auto" w:fill="auto"/>
          </w:tcPr>
          <w:p w:rsidR="004365DB" w:rsidRPr="00825456" w:rsidRDefault="004365DB" w:rsidP="008D5A17">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shd w:val="clear" w:color="auto" w:fill="auto"/>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«Как приобщить ребенка к русской культуре»</w:t>
            </w:r>
          </w:p>
        </w:tc>
      </w:tr>
      <w:tr w:rsidR="004365DB" w:rsidTr="00257B9E">
        <w:trPr>
          <w:trHeight w:val="25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C02AE3" w:rsidRDefault="004365DB" w:rsidP="008D5A17">
            <w:pPr>
              <w:rPr>
                <w:rFonts w:ascii="Times New Roman" w:hAnsi="Times New Roman" w:cs="Times New Roman"/>
                <w:sz w:val="24"/>
                <w:szCs w:val="24"/>
              </w:rPr>
            </w:pPr>
          </w:p>
        </w:tc>
        <w:tc>
          <w:tcPr>
            <w:tcW w:w="2650" w:type="pct"/>
            <w:shd w:val="clear" w:color="auto" w:fill="auto"/>
          </w:tcPr>
          <w:p w:rsidR="004365DB" w:rsidRPr="00811C6C"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«Как провести выходные  с ребёнком»</w:t>
            </w:r>
          </w:p>
        </w:tc>
      </w:tr>
      <w:tr w:rsidR="004365DB" w:rsidTr="00257B9E">
        <w:trPr>
          <w:trHeight w:val="27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C02AE3" w:rsidRDefault="004365DB" w:rsidP="008D5A17">
            <w:pPr>
              <w:rPr>
                <w:rFonts w:ascii="Times New Roman" w:hAnsi="Times New Roman" w:cs="Times New Roman"/>
                <w:sz w:val="24"/>
                <w:szCs w:val="24"/>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«Как сохранить осанку»</w:t>
            </w:r>
          </w:p>
        </w:tc>
      </w:tr>
      <w:tr w:rsidR="004365DB" w:rsidTr="00257B9E">
        <w:trPr>
          <w:trHeight w:val="27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C02AE3" w:rsidRDefault="004365DB" w:rsidP="008D5A17">
            <w:pPr>
              <w:rPr>
                <w:rFonts w:ascii="Times New Roman" w:hAnsi="Times New Roman" w:cs="Times New Roman"/>
                <w:sz w:val="24"/>
                <w:szCs w:val="24"/>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«Выбираем лыжи для ребенка»</w:t>
            </w:r>
          </w:p>
        </w:tc>
      </w:tr>
      <w:tr w:rsidR="004365DB" w:rsidTr="00257B9E">
        <w:trPr>
          <w:trHeight w:val="27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C02AE3" w:rsidRDefault="004365DB" w:rsidP="008D5A17">
            <w:pPr>
              <w:rPr>
                <w:rFonts w:ascii="Times New Roman" w:hAnsi="Times New Roman" w:cs="Times New Roman"/>
                <w:sz w:val="24"/>
                <w:szCs w:val="24"/>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«Обувь для детского сада»</w:t>
            </w:r>
          </w:p>
        </w:tc>
      </w:tr>
      <w:tr w:rsidR="004365DB" w:rsidTr="00257B9E">
        <w:trPr>
          <w:trHeight w:val="87"/>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C02AE3" w:rsidRDefault="004365DB" w:rsidP="008D5A17">
            <w:pPr>
              <w:rPr>
                <w:rFonts w:ascii="Times New Roman" w:hAnsi="Times New Roman" w:cs="Times New Roman"/>
                <w:sz w:val="24"/>
                <w:szCs w:val="24"/>
              </w:rPr>
            </w:pP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«Роль отца в воспитании ребенка»</w:t>
            </w:r>
          </w:p>
        </w:tc>
      </w:tr>
      <w:tr w:rsidR="004365DB" w:rsidTr="00257B9E">
        <w:trPr>
          <w:trHeight w:val="28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val="restart"/>
            <w:shd w:val="clear" w:color="auto" w:fill="auto"/>
          </w:tcPr>
          <w:p w:rsidR="004365DB" w:rsidRDefault="004365DB" w:rsidP="008D5A17">
            <w:pPr>
              <w:rPr>
                <w:rFonts w:ascii="Times New Roman" w:hAnsi="Times New Roman" w:cs="Times New Roman"/>
                <w:sz w:val="24"/>
                <w:szCs w:val="24"/>
              </w:rPr>
            </w:pPr>
            <w:r w:rsidRPr="00B34E61">
              <w:rPr>
                <w:rFonts w:ascii="Times New Roman" w:hAnsi="Times New Roman" w:cs="Times New Roman"/>
                <w:sz w:val="24"/>
                <w:szCs w:val="24"/>
              </w:rPr>
              <w:t xml:space="preserve">Памятка </w:t>
            </w:r>
          </w:p>
        </w:tc>
        <w:tc>
          <w:tcPr>
            <w:tcW w:w="2650" w:type="pct"/>
            <w:shd w:val="clear" w:color="auto" w:fill="auto"/>
          </w:tcPr>
          <w:p w:rsidR="004365DB" w:rsidRPr="00690154" w:rsidRDefault="004365DB" w:rsidP="008D5A17">
            <w:pPr>
              <w:rPr>
                <w:rFonts w:ascii="Times New Roman" w:hAnsi="Times New Roman" w:cs="Times New Roman"/>
                <w:sz w:val="24"/>
                <w:szCs w:val="24"/>
              </w:rPr>
            </w:pPr>
            <w:r w:rsidRPr="00690154">
              <w:rPr>
                <w:rFonts w:ascii="Times New Roman" w:hAnsi="Times New Roman" w:cs="Times New Roman"/>
                <w:sz w:val="24"/>
                <w:szCs w:val="24"/>
              </w:rPr>
              <w:t>«Основные правила семейного воспитания»</w:t>
            </w:r>
          </w:p>
        </w:tc>
      </w:tr>
      <w:tr w:rsidR="004365DB" w:rsidTr="00257B9E">
        <w:trPr>
          <w:trHeight w:val="25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B34E61" w:rsidRDefault="004365DB" w:rsidP="008D5A17">
            <w:pPr>
              <w:rPr>
                <w:rFonts w:ascii="Times New Roman" w:hAnsi="Times New Roman" w:cs="Times New Roman"/>
                <w:sz w:val="24"/>
                <w:szCs w:val="24"/>
              </w:rPr>
            </w:pPr>
          </w:p>
        </w:tc>
        <w:tc>
          <w:tcPr>
            <w:tcW w:w="2650" w:type="pct"/>
            <w:shd w:val="clear" w:color="auto" w:fill="auto"/>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«Секреты воспитания вежливого ребенка»</w:t>
            </w:r>
          </w:p>
        </w:tc>
      </w:tr>
      <w:tr w:rsidR="004365DB" w:rsidTr="008D5A17">
        <w:trPr>
          <w:trHeight w:val="27"/>
        </w:trPr>
        <w:tc>
          <w:tcPr>
            <w:tcW w:w="781" w:type="pct"/>
            <w:vMerge w:val="restart"/>
          </w:tcPr>
          <w:p w:rsidR="004365DB" w:rsidRPr="00825456" w:rsidRDefault="004365DB" w:rsidP="008D5A17">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69" w:type="pct"/>
            <w:vMerge w:val="restart"/>
          </w:tcPr>
          <w:p w:rsidR="004365DB" w:rsidRPr="00825456" w:rsidRDefault="004365DB" w:rsidP="008D5A17">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«Весна»</w:t>
            </w:r>
          </w:p>
        </w:tc>
      </w:tr>
      <w:tr w:rsidR="004365DB" w:rsidTr="008D5A17">
        <w:trPr>
          <w:trHeight w:val="24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Pr="00825456" w:rsidRDefault="004365DB" w:rsidP="008D5A17">
            <w:pPr>
              <w:rPr>
                <w:rFonts w:ascii="Times New Roman" w:hAnsi="Times New Roman" w:cs="Times New Roman"/>
                <w:sz w:val="24"/>
                <w:szCs w:val="24"/>
              </w:rPr>
            </w:pPr>
          </w:p>
        </w:tc>
        <w:tc>
          <w:tcPr>
            <w:tcW w:w="2650" w:type="pct"/>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«8 марта»</w:t>
            </w:r>
          </w:p>
        </w:tc>
      </w:tr>
      <w:tr w:rsidR="004365DB" w:rsidTr="008D5A17">
        <w:trPr>
          <w:trHeight w:val="7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Pr="00825456" w:rsidRDefault="004365DB" w:rsidP="008D5A17">
            <w:pPr>
              <w:rPr>
                <w:rFonts w:ascii="Times New Roman" w:hAnsi="Times New Roman" w:cs="Times New Roman"/>
                <w:sz w:val="24"/>
                <w:szCs w:val="24"/>
              </w:rPr>
            </w:pPr>
          </w:p>
        </w:tc>
        <w:tc>
          <w:tcPr>
            <w:tcW w:w="2650" w:type="pct"/>
          </w:tcPr>
          <w:p w:rsidR="004365DB" w:rsidRPr="00D277D0" w:rsidRDefault="004365DB" w:rsidP="008D5A17">
            <w:pPr>
              <w:rPr>
                <w:rFonts w:ascii="Times New Roman" w:hAnsi="Times New Roman" w:cs="Times New Roman"/>
                <w:bCs/>
                <w:sz w:val="24"/>
                <w:szCs w:val="24"/>
              </w:rPr>
            </w:pPr>
            <w:r w:rsidRPr="00D277D0">
              <w:rPr>
                <w:rFonts w:ascii="Times New Roman" w:hAnsi="Times New Roman" w:cs="Times New Roman"/>
                <w:bCs/>
                <w:sz w:val="24"/>
                <w:szCs w:val="24"/>
              </w:rPr>
              <w:t>«Наши типичные воспитательные ошибки»</w:t>
            </w:r>
          </w:p>
        </w:tc>
      </w:tr>
      <w:tr w:rsidR="004365DB" w:rsidTr="008D5A17">
        <w:trPr>
          <w:trHeight w:val="225"/>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Pr="00825456" w:rsidRDefault="004365DB" w:rsidP="008D5A17">
            <w:pPr>
              <w:rPr>
                <w:rFonts w:ascii="Times New Roman" w:hAnsi="Times New Roman" w:cs="Times New Roman"/>
                <w:sz w:val="24"/>
                <w:szCs w:val="24"/>
              </w:rPr>
            </w:pPr>
          </w:p>
        </w:tc>
        <w:tc>
          <w:tcPr>
            <w:tcW w:w="2650" w:type="pct"/>
          </w:tcPr>
          <w:p w:rsidR="004365DB" w:rsidRPr="00D277D0" w:rsidRDefault="004365DB" w:rsidP="008D5A17">
            <w:pPr>
              <w:rPr>
                <w:rFonts w:ascii="Times New Roman" w:hAnsi="Times New Roman" w:cs="Times New Roman"/>
                <w:bCs/>
                <w:sz w:val="24"/>
                <w:szCs w:val="24"/>
              </w:rPr>
            </w:pPr>
            <w:r w:rsidRPr="00D277D0">
              <w:rPr>
                <w:rFonts w:ascii="Times New Roman" w:hAnsi="Times New Roman" w:cs="Times New Roman"/>
                <w:bCs/>
                <w:sz w:val="24"/>
                <w:szCs w:val="24"/>
              </w:rPr>
              <w:t>«Как люди на Руси жили»</w:t>
            </w:r>
          </w:p>
        </w:tc>
      </w:tr>
      <w:tr w:rsidR="004365DB" w:rsidTr="008D5A17">
        <w:trPr>
          <w:trHeight w:val="204"/>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Pr="00825456" w:rsidRDefault="004365DB" w:rsidP="008D5A17">
            <w:pPr>
              <w:rPr>
                <w:rFonts w:ascii="Times New Roman" w:hAnsi="Times New Roman" w:cs="Times New Roman"/>
                <w:sz w:val="24"/>
                <w:szCs w:val="24"/>
              </w:rPr>
            </w:pPr>
          </w:p>
        </w:tc>
        <w:tc>
          <w:tcPr>
            <w:tcW w:w="2650" w:type="pct"/>
          </w:tcPr>
          <w:p w:rsidR="004365DB" w:rsidRPr="00D277D0" w:rsidRDefault="004365DB" w:rsidP="008D5A17">
            <w:pPr>
              <w:rPr>
                <w:rFonts w:ascii="Times New Roman" w:hAnsi="Times New Roman" w:cs="Times New Roman"/>
                <w:bCs/>
                <w:sz w:val="24"/>
                <w:szCs w:val="24"/>
              </w:rPr>
            </w:pPr>
            <w:r w:rsidRPr="00D277D0">
              <w:rPr>
                <w:rFonts w:ascii="Times New Roman" w:hAnsi="Times New Roman" w:cs="Times New Roman"/>
                <w:bCs/>
                <w:sz w:val="24"/>
                <w:szCs w:val="24"/>
              </w:rPr>
              <w:t>«Растим будущего читателя»</w:t>
            </w:r>
          </w:p>
        </w:tc>
      </w:tr>
      <w:tr w:rsidR="004365DB" w:rsidTr="008D5A17">
        <w:trPr>
          <w:trHeight w:val="7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val="restart"/>
          </w:tcPr>
          <w:p w:rsidR="004365DB" w:rsidRPr="00825456" w:rsidRDefault="004365DB" w:rsidP="008D5A17">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tcPr>
          <w:p w:rsidR="004365DB" w:rsidRPr="00071BB7" w:rsidRDefault="004365DB" w:rsidP="008D5A17">
            <w:pPr>
              <w:rPr>
                <w:rFonts w:ascii="Times New Roman" w:hAnsi="Times New Roman" w:cs="Times New Roman"/>
                <w:color w:val="FF0000"/>
                <w:sz w:val="24"/>
                <w:szCs w:val="24"/>
              </w:rPr>
            </w:pPr>
            <w:r w:rsidRPr="00D277D0">
              <w:rPr>
                <w:rFonts w:ascii="Times New Roman" w:hAnsi="Times New Roman" w:cs="Times New Roman"/>
                <w:sz w:val="24"/>
                <w:szCs w:val="24"/>
              </w:rPr>
              <w:t>«Весенние игры»</w:t>
            </w:r>
          </w:p>
        </w:tc>
      </w:tr>
      <w:tr w:rsidR="004365DB" w:rsidTr="008D5A17">
        <w:trPr>
          <w:trHeight w:val="133"/>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«Зачем читать детям сказки»</w:t>
            </w:r>
          </w:p>
        </w:tc>
      </w:tr>
      <w:tr w:rsidR="004365DB" w:rsidTr="008D5A17">
        <w:trPr>
          <w:trHeight w:val="255"/>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«Книжки в вашем доме»</w:t>
            </w:r>
          </w:p>
        </w:tc>
      </w:tr>
      <w:tr w:rsidR="004365DB" w:rsidTr="008D5A17">
        <w:trPr>
          <w:trHeight w:val="285"/>
        </w:trPr>
        <w:tc>
          <w:tcPr>
            <w:tcW w:w="781" w:type="pct"/>
            <w:vMerge/>
          </w:tcPr>
          <w:p w:rsidR="004365DB" w:rsidRPr="00825456" w:rsidRDefault="004365DB" w:rsidP="008D5A17">
            <w:pPr>
              <w:rPr>
                <w:rFonts w:ascii="Times New Roman" w:hAnsi="Times New Roman" w:cs="Times New Roman"/>
                <w:sz w:val="24"/>
                <w:szCs w:val="24"/>
              </w:rPr>
            </w:pPr>
          </w:p>
        </w:tc>
        <w:tc>
          <w:tcPr>
            <w:tcW w:w="1569" w:type="pct"/>
          </w:tcPr>
          <w:p w:rsidR="004365DB" w:rsidRDefault="004365DB" w:rsidP="008D5A17">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«Как хорошо уметь читать»</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Pr="00071BB7" w:rsidRDefault="004365DB" w:rsidP="008D5A17">
            <w:pPr>
              <w:rPr>
                <w:rFonts w:ascii="Times New Roman" w:hAnsi="Times New Roman" w:cs="Times New Roman"/>
                <w:color w:val="FF0000"/>
                <w:sz w:val="24"/>
                <w:szCs w:val="24"/>
              </w:rPr>
            </w:pPr>
            <w:r w:rsidRPr="00B34E61">
              <w:rPr>
                <w:rFonts w:ascii="Times New Roman" w:hAnsi="Times New Roman" w:cs="Times New Roman"/>
                <w:sz w:val="24"/>
                <w:szCs w:val="24"/>
              </w:rPr>
              <w:t>Организация  силами педагогов и родителей мини-музея интересных бытовых предметов прошлого</w:t>
            </w:r>
          </w:p>
        </w:tc>
      </w:tr>
      <w:tr w:rsidR="004365DB" w:rsidTr="008D5A17">
        <w:trPr>
          <w:trHeight w:val="465"/>
        </w:trPr>
        <w:tc>
          <w:tcPr>
            <w:tcW w:w="781" w:type="pct"/>
            <w:vMerge/>
          </w:tcPr>
          <w:p w:rsidR="004365DB" w:rsidRPr="00825456" w:rsidRDefault="004365DB" w:rsidP="008D5A17">
            <w:pPr>
              <w:rPr>
                <w:rFonts w:ascii="Times New Roman" w:hAnsi="Times New Roman" w:cs="Times New Roman"/>
                <w:sz w:val="24"/>
                <w:szCs w:val="24"/>
              </w:rPr>
            </w:pPr>
          </w:p>
        </w:tc>
        <w:tc>
          <w:tcPr>
            <w:tcW w:w="1569" w:type="pct"/>
          </w:tcPr>
          <w:p w:rsidR="004365DB" w:rsidRPr="00B34E61" w:rsidRDefault="004365DB" w:rsidP="008D5A17">
            <w:pPr>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tcPr>
          <w:p w:rsidR="004365DB" w:rsidRPr="00B34E61" w:rsidRDefault="004365DB" w:rsidP="008D5A17">
            <w:pPr>
              <w:rPr>
                <w:rFonts w:ascii="Times New Roman" w:hAnsi="Times New Roman" w:cs="Times New Roman"/>
                <w:sz w:val="24"/>
                <w:szCs w:val="24"/>
              </w:rPr>
            </w:pPr>
            <w:r>
              <w:rPr>
                <w:rFonts w:ascii="Times New Roman" w:hAnsi="Times New Roman" w:cs="Times New Roman"/>
                <w:sz w:val="24"/>
                <w:szCs w:val="24"/>
              </w:rPr>
              <w:t>К</w:t>
            </w:r>
            <w:r w:rsidRPr="00B34E61">
              <w:rPr>
                <w:rFonts w:ascii="Times New Roman" w:hAnsi="Times New Roman" w:cs="Times New Roman"/>
                <w:sz w:val="24"/>
                <w:szCs w:val="24"/>
              </w:rPr>
              <w:t>оллаж на тему «Культурная жизнь моей семьи (посещение выставок, музеев)»</w:t>
            </w:r>
          </w:p>
        </w:tc>
      </w:tr>
      <w:tr w:rsidR="004365DB" w:rsidTr="008D5A17">
        <w:trPr>
          <w:trHeight w:val="348"/>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Default="004365DB" w:rsidP="008D5A17">
            <w:pPr>
              <w:rPr>
                <w:rFonts w:ascii="Times New Roman" w:hAnsi="Times New Roman" w:cs="Times New Roman"/>
                <w:sz w:val="24"/>
                <w:szCs w:val="24"/>
              </w:rPr>
            </w:pPr>
            <w:r w:rsidRPr="005947DC">
              <w:rPr>
                <w:rFonts w:ascii="Times New Roman" w:hAnsi="Times New Roman" w:cs="Times New Roman"/>
                <w:sz w:val="24"/>
                <w:szCs w:val="24"/>
              </w:rPr>
              <w:t>Организация маршрута выходного дня с детьми, родителями и педагогами в природу (лес, парк, сад).</w:t>
            </w:r>
          </w:p>
        </w:tc>
      </w:tr>
      <w:tr w:rsidR="004365DB" w:rsidTr="00257B9E">
        <w:trPr>
          <w:trHeight w:val="273"/>
        </w:trPr>
        <w:tc>
          <w:tcPr>
            <w:tcW w:w="781" w:type="pct"/>
            <w:vMerge w:val="restart"/>
            <w:shd w:val="clear" w:color="auto" w:fill="auto"/>
          </w:tcPr>
          <w:p w:rsidR="004365DB" w:rsidRPr="00825456" w:rsidRDefault="004365DB" w:rsidP="008D5A17">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69" w:type="pct"/>
            <w:vMerge w:val="restart"/>
            <w:shd w:val="clear" w:color="auto" w:fill="auto"/>
          </w:tcPr>
          <w:p w:rsidR="004365DB" w:rsidRPr="00825456" w:rsidRDefault="004365DB" w:rsidP="008D5A17">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shd w:val="clear" w:color="auto" w:fill="auto"/>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«Первые космонавты»</w:t>
            </w:r>
          </w:p>
        </w:tc>
      </w:tr>
      <w:tr w:rsidR="004365DB" w:rsidTr="00257B9E">
        <w:trPr>
          <w:trHeight w:val="28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Default="004365DB" w:rsidP="008D5A17">
            <w:pPr>
              <w:rPr>
                <w:rFonts w:ascii="Times New Roman" w:hAnsi="Times New Roman" w:cs="Times New Roman"/>
                <w:sz w:val="24"/>
                <w:szCs w:val="24"/>
              </w:rPr>
            </w:pPr>
          </w:p>
        </w:tc>
        <w:tc>
          <w:tcPr>
            <w:tcW w:w="2650" w:type="pct"/>
            <w:shd w:val="clear" w:color="auto" w:fill="auto"/>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«Индивидуальные особенности детей»</w:t>
            </w:r>
          </w:p>
        </w:tc>
      </w:tr>
      <w:tr w:rsidR="004365DB" w:rsidTr="00257B9E">
        <w:trPr>
          <w:trHeight w:val="270"/>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Default="004365DB" w:rsidP="008D5A17">
            <w:pPr>
              <w:rPr>
                <w:rFonts w:ascii="Times New Roman" w:hAnsi="Times New Roman" w:cs="Times New Roman"/>
                <w:sz w:val="24"/>
                <w:szCs w:val="24"/>
              </w:rPr>
            </w:pPr>
          </w:p>
        </w:tc>
        <w:tc>
          <w:tcPr>
            <w:tcW w:w="2650" w:type="pct"/>
            <w:shd w:val="clear" w:color="auto" w:fill="auto"/>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«Здоровый образ жизни семьи»</w:t>
            </w:r>
          </w:p>
        </w:tc>
      </w:tr>
      <w:tr w:rsidR="004365DB" w:rsidTr="00257B9E">
        <w:trPr>
          <w:trHeight w:val="267"/>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Default="004365DB" w:rsidP="008D5A17">
            <w:pPr>
              <w:rPr>
                <w:rFonts w:ascii="Times New Roman" w:hAnsi="Times New Roman" w:cs="Times New Roman"/>
                <w:sz w:val="24"/>
                <w:szCs w:val="24"/>
              </w:rPr>
            </w:pPr>
          </w:p>
        </w:tc>
        <w:tc>
          <w:tcPr>
            <w:tcW w:w="2650" w:type="pct"/>
            <w:shd w:val="clear" w:color="auto" w:fill="auto"/>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«Птицы весной»</w:t>
            </w:r>
          </w:p>
        </w:tc>
      </w:tr>
      <w:tr w:rsidR="004365DB" w:rsidTr="00257B9E">
        <w:trPr>
          <w:trHeight w:val="243"/>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val="restart"/>
            <w:shd w:val="clear" w:color="auto" w:fill="auto"/>
          </w:tcPr>
          <w:p w:rsidR="004365DB" w:rsidRPr="00825456" w:rsidRDefault="004365DB" w:rsidP="008D5A17">
            <w:pPr>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50" w:type="pct"/>
            <w:shd w:val="clear" w:color="auto" w:fill="auto"/>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«Растим здорового ребенка»</w:t>
            </w:r>
          </w:p>
        </w:tc>
      </w:tr>
      <w:tr w:rsidR="004365DB" w:rsidTr="00257B9E">
        <w:trPr>
          <w:trHeight w:val="246"/>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6F05AE" w:rsidRDefault="004365DB" w:rsidP="008D5A17">
            <w:pPr>
              <w:rPr>
                <w:rFonts w:ascii="Times New Roman" w:hAnsi="Times New Roman" w:cs="Times New Roman"/>
                <w:sz w:val="24"/>
                <w:szCs w:val="24"/>
              </w:rPr>
            </w:pPr>
          </w:p>
        </w:tc>
        <w:tc>
          <w:tcPr>
            <w:tcW w:w="2650" w:type="pct"/>
            <w:shd w:val="clear" w:color="auto" w:fill="auto"/>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«Оказание первой медицинской помощи»</w:t>
            </w:r>
          </w:p>
        </w:tc>
      </w:tr>
      <w:tr w:rsidR="004365DB" w:rsidTr="00257B9E">
        <w:trPr>
          <w:trHeight w:val="22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6F05AE" w:rsidRDefault="004365DB" w:rsidP="008D5A17">
            <w:pPr>
              <w:rPr>
                <w:rFonts w:ascii="Times New Roman" w:hAnsi="Times New Roman" w:cs="Times New Roman"/>
                <w:sz w:val="24"/>
                <w:szCs w:val="24"/>
              </w:rPr>
            </w:pPr>
          </w:p>
        </w:tc>
        <w:tc>
          <w:tcPr>
            <w:tcW w:w="2650" w:type="pct"/>
            <w:shd w:val="clear" w:color="auto" w:fill="auto"/>
          </w:tcPr>
          <w:p w:rsidR="004365DB" w:rsidRPr="00D277D0" w:rsidRDefault="004365DB" w:rsidP="008D5A17">
            <w:pPr>
              <w:rPr>
                <w:rFonts w:ascii="Times New Roman" w:hAnsi="Times New Roman" w:cs="Times New Roman"/>
                <w:bCs/>
                <w:sz w:val="24"/>
                <w:szCs w:val="24"/>
              </w:rPr>
            </w:pPr>
            <w:r w:rsidRPr="00D277D0">
              <w:rPr>
                <w:rFonts w:ascii="Times New Roman" w:hAnsi="Times New Roman" w:cs="Times New Roman"/>
                <w:bCs/>
                <w:sz w:val="24"/>
                <w:szCs w:val="24"/>
              </w:rPr>
              <w:t>«Дорожная азбука»</w:t>
            </w:r>
          </w:p>
        </w:tc>
      </w:tr>
      <w:tr w:rsidR="004365DB" w:rsidTr="00257B9E">
        <w:trPr>
          <w:trHeight w:val="25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vMerge/>
            <w:shd w:val="clear" w:color="auto" w:fill="auto"/>
          </w:tcPr>
          <w:p w:rsidR="004365DB" w:rsidRPr="006F05AE" w:rsidRDefault="004365DB" w:rsidP="008D5A17">
            <w:pPr>
              <w:rPr>
                <w:rFonts w:ascii="Times New Roman" w:hAnsi="Times New Roman" w:cs="Times New Roman"/>
                <w:sz w:val="24"/>
                <w:szCs w:val="24"/>
              </w:rPr>
            </w:pPr>
          </w:p>
        </w:tc>
        <w:tc>
          <w:tcPr>
            <w:tcW w:w="2650" w:type="pct"/>
            <w:shd w:val="clear" w:color="auto" w:fill="auto"/>
          </w:tcPr>
          <w:p w:rsidR="004365DB" w:rsidRPr="00D277D0" w:rsidRDefault="004365DB" w:rsidP="008D5A17">
            <w:pPr>
              <w:rPr>
                <w:rFonts w:ascii="Times New Roman" w:hAnsi="Times New Roman" w:cs="Times New Roman"/>
                <w:bCs/>
                <w:sz w:val="24"/>
                <w:szCs w:val="24"/>
              </w:rPr>
            </w:pPr>
            <w:r w:rsidRPr="00D277D0">
              <w:rPr>
                <w:rFonts w:ascii="Times New Roman" w:hAnsi="Times New Roman" w:cs="Times New Roman"/>
                <w:bCs/>
                <w:sz w:val="24"/>
                <w:szCs w:val="24"/>
              </w:rPr>
              <w:t>«Ум на кончиках пальцев»</w:t>
            </w:r>
          </w:p>
        </w:tc>
      </w:tr>
      <w:tr w:rsidR="004365DB" w:rsidTr="00257B9E">
        <w:trPr>
          <w:trHeight w:val="164"/>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shd w:val="clear" w:color="auto" w:fill="auto"/>
          </w:tcPr>
          <w:p w:rsidR="004365DB" w:rsidRDefault="004365DB" w:rsidP="008D5A17">
            <w:pPr>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shd w:val="clear" w:color="auto" w:fill="auto"/>
          </w:tcPr>
          <w:p w:rsidR="004365DB" w:rsidRPr="00D55130" w:rsidRDefault="004365DB" w:rsidP="008D5A17">
            <w:pPr>
              <w:rPr>
                <w:rFonts w:ascii="Times New Roman" w:hAnsi="Times New Roman" w:cs="Times New Roman"/>
                <w:bCs/>
                <w:sz w:val="24"/>
                <w:szCs w:val="24"/>
              </w:rPr>
            </w:pPr>
            <w:r w:rsidRPr="00D277D0">
              <w:rPr>
                <w:rFonts w:ascii="Times New Roman" w:hAnsi="Times New Roman" w:cs="Times New Roman"/>
                <w:bCs/>
                <w:sz w:val="24"/>
                <w:szCs w:val="24"/>
              </w:rPr>
              <w:t>«Безопасность на дорогах»</w:t>
            </w:r>
          </w:p>
        </w:tc>
      </w:tr>
      <w:tr w:rsidR="004365DB" w:rsidTr="00257B9E">
        <w:trPr>
          <w:trHeight w:val="285"/>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shd w:val="clear" w:color="auto" w:fill="auto"/>
          </w:tcPr>
          <w:p w:rsidR="004365DB" w:rsidRPr="005947DC" w:rsidRDefault="004365DB" w:rsidP="008D5A17">
            <w:pPr>
              <w:rPr>
                <w:rFonts w:ascii="Times New Roman" w:hAnsi="Times New Roman" w:cs="Times New Roman"/>
                <w:sz w:val="24"/>
                <w:szCs w:val="24"/>
              </w:rPr>
            </w:pPr>
            <w:r w:rsidRPr="005947DC">
              <w:rPr>
                <w:rFonts w:ascii="Times New Roman" w:hAnsi="Times New Roman" w:cs="Times New Roman"/>
                <w:sz w:val="24"/>
                <w:szCs w:val="24"/>
              </w:rPr>
              <w:t xml:space="preserve">Семейная мастерская </w:t>
            </w:r>
          </w:p>
        </w:tc>
        <w:tc>
          <w:tcPr>
            <w:tcW w:w="2650" w:type="pct"/>
            <w:shd w:val="clear" w:color="auto" w:fill="auto"/>
          </w:tcPr>
          <w:p w:rsidR="004365DB" w:rsidRPr="005947DC" w:rsidRDefault="004365DB" w:rsidP="008D5A17">
            <w:pPr>
              <w:rPr>
                <w:rFonts w:ascii="Times New Roman" w:hAnsi="Times New Roman" w:cs="Times New Roman"/>
                <w:bCs/>
                <w:sz w:val="24"/>
                <w:szCs w:val="24"/>
              </w:rPr>
            </w:pPr>
            <w:r w:rsidRPr="005947DC">
              <w:rPr>
                <w:rFonts w:ascii="Times New Roman" w:hAnsi="Times New Roman" w:cs="Times New Roman"/>
                <w:sz w:val="24"/>
                <w:szCs w:val="24"/>
              </w:rPr>
              <w:t>«Сделаем скворечник своими руками»</w:t>
            </w:r>
          </w:p>
        </w:tc>
      </w:tr>
      <w:tr w:rsidR="004365DB" w:rsidTr="00257B9E">
        <w:trPr>
          <w:trHeight w:val="252"/>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1569" w:type="pct"/>
            <w:shd w:val="clear" w:color="auto" w:fill="auto"/>
          </w:tcPr>
          <w:p w:rsidR="004365DB" w:rsidRPr="005947DC" w:rsidRDefault="004365DB" w:rsidP="008D5A17">
            <w:pPr>
              <w:rPr>
                <w:rFonts w:ascii="Times New Roman" w:hAnsi="Times New Roman" w:cs="Times New Roman"/>
                <w:sz w:val="24"/>
                <w:szCs w:val="24"/>
              </w:rPr>
            </w:pPr>
            <w:r w:rsidRPr="005947DC">
              <w:rPr>
                <w:rFonts w:ascii="Times New Roman" w:hAnsi="Times New Roman" w:cs="Times New Roman"/>
                <w:sz w:val="24"/>
                <w:szCs w:val="24"/>
              </w:rPr>
              <w:t xml:space="preserve">Родительское собрание </w:t>
            </w:r>
          </w:p>
        </w:tc>
        <w:tc>
          <w:tcPr>
            <w:tcW w:w="2650" w:type="pct"/>
            <w:shd w:val="clear" w:color="auto" w:fill="auto"/>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«Роль семьи в воспитании грамотного пешехода»</w:t>
            </w:r>
          </w:p>
        </w:tc>
      </w:tr>
      <w:tr w:rsidR="004365DB" w:rsidTr="00257B9E">
        <w:trPr>
          <w:trHeight w:val="267"/>
        </w:trPr>
        <w:tc>
          <w:tcPr>
            <w:tcW w:w="781" w:type="pct"/>
            <w:vMerge/>
            <w:shd w:val="clear" w:color="auto" w:fill="auto"/>
          </w:tcPr>
          <w:p w:rsidR="004365DB" w:rsidRPr="00825456" w:rsidRDefault="004365DB" w:rsidP="008D5A17">
            <w:pPr>
              <w:rPr>
                <w:rFonts w:ascii="Times New Roman" w:hAnsi="Times New Roman" w:cs="Times New Roman"/>
                <w:sz w:val="24"/>
                <w:szCs w:val="24"/>
              </w:rPr>
            </w:pPr>
          </w:p>
        </w:tc>
        <w:tc>
          <w:tcPr>
            <w:tcW w:w="4219" w:type="pct"/>
            <w:gridSpan w:val="2"/>
            <w:shd w:val="clear" w:color="auto" w:fill="auto"/>
          </w:tcPr>
          <w:p w:rsidR="004365DB" w:rsidRPr="005947DC" w:rsidRDefault="004365DB" w:rsidP="008D5A17">
            <w:pPr>
              <w:rPr>
                <w:rFonts w:ascii="Times New Roman" w:hAnsi="Times New Roman" w:cs="Times New Roman"/>
                <w:bCs/>
                <w:sz w:val="24"/>
                <w:szCs w:val="24"/>
              </w:rPr>
            </w:pPr>
            <w:r w:rsidRPr="005947DC">
              <w:rPr>
                <w:rFonts w:ascii="Times New Roman" w:hAnsi="Times New Roman" w:cs="Times New Roman"/>
                <w:sz w:val="24"/>
                <w:szCs w:val="24"/>
              </w:rPr>
              <w:t>Фестиваль любимых семейных подвижных игр</w:t>
            </w:r>
          </w:p>
        </w:tc>
      </w:tr>
      <w:tr w:rsidR="004365DB" w:rsidTr="008D5A17">
        <w:trPr>
          <w:trHeight w:val="285"/>
        </w:trPr>
        <w:tc>
          <w:tcPr>
            <w:tcW w:w="781" w:type="pct"/>
            <w:vMerge w:val="restart"/>
          </w:tcPr>
          <w:p w:rsidR="004365DB" w:rsidRPr="00825456" w:rsidRDefault="004365DB" w:rsidP="008D5A17">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69" w:type="pct"/>
            <w:vMerge w:val="restart"/>
          </w:tcPr>
          <w:p w:rsidR="004365DB" w:rsidRPr="00825456" w:rsidRDefault="004365DB" w:rsidP="008D5A17">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«9 мая»</w:t>
            </w:r>
          </w:p>
        </w:tc>
      </w:tr>
      <w:tr w:rsidR="004365DB" w:rsidTr="008D5A17">
        <w:trPr>
          <w:trHeight w:val="258"/>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«Берегите природу»</w:t>
            </w:r>
          </w:p>
        </w:tc>
      </w:tr>
      <w:tr w:rsidR="004365DB" w:rsidTr="008D5A17">
        <w:trPr>
          <w:trHeight w:val="24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val="restart"/>
          </w:tcPr>
          <w:p w:rsidR="004365DB" w:rsidRPr="00825456" w:rsidRDefault="004365DB" w:rsidP="008D5A17">
            <w:pPr>
              <w:rPr>
                <w:rFonts w:ascii="Times New Roman" w:hAnsi="Times New Roman" w:cs="Times New Roman"/>
                <w:sz w:val="24"/>
                <w:szCs w:val="24"/>
              </w:rPr>
            </w:pPr>
            <w:r w:rsidRPr="005947DC">
              <w:rPr>
                <w:rFonts w:ascii="Times New Roman" w:hAnsi="Times New Roman" w:cs="Times New Roman"/>
                <w:sz w:val="24"/>
                <w:szCs w:val="24"/>
              </w:rPr>
              <w:t xml:space="preserve">Консультация </w:t>
            </w:r>
          </w:p>
        </w:tc>
        <w:tc>
          <w:tcPr>
            <w:tcW w:w="2650" w:type="pct"/>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«День Победы. Что и как рассказать ребенку»</w:t>
            </w:r>
          </w:p>
        </w:tc>
      </w:tr>
      <w:tr w:rsidR="004365DB" w:rsidTr="008D5A17">
        <w:trPr>
          <w:trHeight w:val="24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D277D0" w:rsidRDefault="004365DB" w:rsidP="008D5A17">
            <w:pPr>
              <w:rPr>
                <w:rFonts w:ascii="Times New Roman" w:hAnsi="Times New Roman" w:cs="Times New Roman"/>
                <w:bCs/>
                <w:sz w:val="24"/>
                <w:szCs w:val="24"/>
              </w:rPr>
            </w:pPr>
            <w:r w:rsidRPr="00D277D0">
              <w:rPr>
                <w:rFonts w:ascii="Times New Roman" w:hAnsi="Times New Roman" w:cs="Times New Roman"/>
                <w:bCs/>
                <w:sz w:val="24"/>
                <w:szCs w:val="24"/>
              </w:rPr>
              <w:t>«Детское экспериментирование»</w:t>
            </w:r>
          </w:p>
        </w:tc>
      </w:tr>
      <w:tr w:rsidR="004365DB" w:rsidTr="008D5A17">
        <w:trPr>
          <w:trHeight w:val="210"/>
        </w:trPr>
        <w:tc>
          <w:tcPr>
            <w:tcW w:w="781" w:type="pct"/>
            <w:vMerge/>
          </w:tcPr>
          <w:p w:rsidR="004365DB" w:rsidRPr="00825456" w:rsidRDefault="004365DB" w:rsidP="008D5A17">
            <w:pPr>
              <w:rPr>
                <w:rFonts w:ascii="Times New Roman" w:hAnsi="Times New Roman" w:cs="Times New Roman"/>
                <w:sz w:val="24"/>
                <w:szCs w:val="24"/>
              </w:rPr>
            </w:pPr>
          </w:p>
        </w:tc>
        <w:tc>
          <w:tcPr>
            <w:tcW w:w="1569" w:type="pct"/>
            <w:vMerge/>
          </w:tcPr>
          <w:p w:rsidR="004365DB" w:rsidRDefault="004365DB" w:rsidP="008D5A17">
            <w:pPr>
              <w:rPr>
                <w:rFonts w:ascii="Times New Roman" w:hAnsi="Times New Roman" w:cs="Times New Roman"/>
                <w:sz w:val="24"/>
                <w:szCs w:val="24"/>
              </w:rPr>
            </w:pPr>
          </w:p>
        </w:tc>
        <w:tc>
          <w:tcPr>
            <w:tcW w:w="2650" w:type="pct"/>
          </w:tcPr>
          <w:p w:rsidR="004365DB" w:rsidRPr="00D277D0" w:rsidRDefault="004365DB" w:rsidP="008D5A17">
            <w:pPr>
              <w:rPr>
                <w:rFonts w:ascii="Times New Roman" w:hAnsi="Times New Roman" w:cs="Times New Roman"/>
                <w:bCs/>
                <w:sz w:val="24"/>
                <w:szCs w:val="24"/>
              </w:rPr>
            </w:pPr>
            <w:r w:rsidRPr="00D277D0">
              <w:rPr>
                <w:rFonts w:ascii="Times New Roman" w:hAnsi="Times New Roman" w:cs="Times New Roman"/>
                <w:bCs/>
                <w:sz w:val="24"/>
                <w:szCs w:val="24"/>
              </w:rPr>
              <w:t>«Экологическое воспитание»</w:t>
            </w:r>
          </w:p>
        </w:tc>
      </w:tr>
      <w:tr w:rsidR="004365DB" w:rsidTr="008D5A17">
        <w:trPr>
          <w:trHeight w:val="270"/>
        </w:trPr>
        <w:tc>
          <w:tcPr>
            <w:tcW w:w="781" w:type="pct"/>
            <w:vMerge/>
          </w:tcPr>
          <w:p w:rsidR="004365DB" w:rsidRPr="00825456" w:rsidRDefault="004365DB" w:rsidP="008D5A17">
            <w:pPr>
              <w:rPr>
                <w:rFonts w:ascii="Times New Roman" w:hAnsi="Times New Roman" w:cs="Times New Roman"/>
                <w:sz w:val="24"/>
                <w:szCs w:val="24"/>
              </w:rPr>
            </w:pPr>
          </w:p>
        </w:tc>
        <w:tc>
          <w:tcPr>
            <w:tcW w:w="1569" w:type="pct"/>
          </w:tcPr>
          <w:p w:rsidR="004365DB" w:rsidRDefault="004365DB" w:rsidP="008D5A17">
            <w:pPr>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tcPr>
          <w:p w:rsidR="004365DB" w:rsidRPr="00D277D0" w:rsidRDefault="004365DB" w:rsidP="008D5A17">
            <w:pPr>
              <w:rPr>
                <w:rFonts w:ascii="Times New Roman" w:hAnsi="Times New Roman" w:cs="Times New Roman"/>
                <w:bCs/>
                <w:sz w:val="24"/>
                <w:szCs w:val="24"/>
              </w:rPr>
            </w:pPr>
            <w:r w:rsidRPr="00D277D0">
              <w:rPr>
                <w:rFonts w:ascii="Times New Roman" w:hAnsi="Times New Roman" w:cs="Times New Roman"/>
                <w:sz w:val="24"/>
                <w:szCs w:val="24"/>
              </w:rPr>
              <w:t>«К обучению в школе готов»</w:t>
            </w:r>
          </w:p>
        </w:tc>
      </w:tr>
      <w:tr w:rsidR="004365DB" w:rsidTr="008D5A17">
        <w:trPr>
          <w:trHeight w:val="285"/>
        </w:trPr>
        <w:tc>
          <w:tcPr>
            <w:tcW w:w="781" w:type="pct"/>
            <w:vMerge/>
          </w:tcPr>
          <w:p w:rsidR="004365DB" w:rsidRPr="00825456" w:rsidRDefault="004365DB" w:rsidP="008D5A17">
            <w:pPr>
              <w:rPr>
                <w:rFonts w:ascii="Times New Roman" w:hAnsi="Times New Roman" w:cs="Times New Roman"/>
                <w:sz w:val="24"/>
                <w:szCs w:val="24"/>
              </w:rPr>
            </w:pPr>
          </w:p>
        </w:tc>
        <w:tc>
          <w:tcPr>
            <w:tcW w:w="1569" w:type="pct"/>
          </w:tcPr>
          <w:p w:rsidR="004365DB" w:rsidRPr="005947DC" w:rsidRDefault="004365DB" w:rsidP="008D5A17">
            <w:pPr>
              <w:rPr>
                <w:rFonts w:ascii="Times New Roman" w:hAnsi="Times New Roman" w:cs="Times New Roman"/>
                <w:sz w:val="24"/>
                <w:szCs w:val="24"/>
              </w:rPr>
            </w:pPr>
            <w:r w:rsidRPr="005947DC">
              <w:rPr>
                <w:rFonts w:ascii="Times New Roman" w:hAnsi="Times New Roman" w:cs="Times New Roman"/>
                <w:sz w:val="24"/>
                <w:szCs w:val="24"/>
              </w:rPr>
              <w:t xml:space="preserve">Организация фотовыставки </w:t>
            </w:r>
          </w:p>
        </w:tc>
        <w:tc>
          <w:tcPr>
            <w:tcW w:w="2650" w:type="pct"/>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«Природа родного края»</w:t>
            </w:r>
          </w:p>
        </w:tc>
      </w:tr>
      <w:tr w:rsidR="004365DB" w:rsidTr="008D5A17">
        <w:trPr>
          <w:trHeight w:val="255"/>
        </w:trPr>
        <w:tc>
          <w:tcPr>
            <w:tcW w:w="781" w:type="pct"/>
            <w:vMerge/>
          </w:tcPr>
          <w:p w:rsidR="004365DB" w:rsidRPr="00825456" w:rsidRDefault="004365DB" w:rsidP="008D5A17">
            <w:pPr>
              <w:rPr>
                <w:rFonts w:ascii="Times New Roman" w:hAnsi="Times New Roman" w:cs="Times New Roman"/>
                <w:sz w:val="24"/>
                <w:szCs w:val="24"/>
              </w:rPr>
            </w:pPr>
          </w:p>
        </w:tc>
        <w:tc>
          <w:tcPr>
            <w:tcW w:w="1569" w:type="pct"/>
          </w:tcPr>
          <w:p w:rsidR="004365DB" w:rsidRPr="005947DC" w:rsidRDefault="004365DB" w:rsidP="008D5A17">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50" w:type="pct"/>
          </w:tcPr>
          <w:p w:rsidR="004365DB" w:rsidRPr="00D277D0" w:rsidRDefault="004365DB" w:rsidP="008D5A17">
            <w:pPr>
              <w:rPr>
                <w:rFonts w:ascii="Times New Roman" w:hAnsi="Times New Roman" w:cs="Times New Roman"/>
                <w:sz w:val="24"/>
                <w:szCs w:val="24"/>
              </w:rPr>
            </w:pPr>
            <w:r w:rsidRPr="00D277D0">
              <w:rPr>
                <w:rFonts w:ascii="Times New Roman" w:hAnsi="Times New Roman" w:cs="Times New Roman"/>
                <w:sz w:val="24"/>
                <w:szCs w:val="24"/>
              </w:rPr>
              <w:t>«Итоги года и наши планы»</w:t>
            </w:r>
          </w:p>
        </w:tc>
      </w:tr>
      <w:tr w:rsidR="004365DB" w:rsidTr="008D5A17">
        <w:trPr>
          <w:trHeight w:val="298"/>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Pr="000502A9" w:rsidRDefault="004365DB" w:rsidP="008D5A17">
            <w:pPr>
              <w:rPr>
                <w:rFonts w:ascii="Times New Roman" w:hAnsi="Times New Roman" w:cs="Times New Roman"/>
                <w:color w:val="FF0000"/>
                <w:sz w:val="24"/>
                <w:szCs w:val="24"/>
              </w:rPr>
            </w:pPr>
            <w:r w:rsidRPr="005947DC">
              <w:rPr>
                <w:rFonts w:ascii="Times New Roman" w:hAnsi="Times New Roman" w:cs="Times New Roman"/>
                <w:sz w:val="24"/>
                <w:szCs w:val="24"/>
              </w:rPr>
              <w:t>Поход детей и родителей в библиотеку с целью поиска сведений о героях ВОВ</w:t>
            </w:r>
          </w:p>
        </w:tc>
      </w:tr>
      <w:tr w:rsidR="004365DB" w:rsidTr="008D5A17">
        <w:trPr>
          <w:trHeight w:val="300"/>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Pr="000502A9" w:rsidRDefault="004365DB" w:rsidP="008D5A17">
            <w:pPr>
              <w:rPr>
                <w:rFonts w:ascii="Times New Roman" w:hAnsi="Times New Roman" w:cs="Times New Roman"/>
                <w:sz w:val="24"/>
                <w:szCs w:val="24"/>
              </w:rPr>
            </w:pPr>
            <w:r w:rsidRPr="005947DC">
              <w:rPr>
                <w:rFonts w:ascii="Times New Roman" w:hAnsi="Times New Roman" w:cs="Times New Roman"/>
                <w:sz w:val="24"/>
                <w:szCs w:val="24"/>
              </w:rPr>
              <w:t>Праздничный концерт «Поздравляем ветеранов, славим Великую Победу!». Ролевое участие родителей в праздничном концерте</w:t>
            </w:r>
          </w:p>
        </w:tc>
      </w:tr>
      <w:tr w:rsidR="004365DB" w:rsidTr="008D5A17">
        <w:trPr>
          <w:trHeight w:val="228"/>
        </w:trPr>
        <w:tc>
          <w:tcPr>
            <w:tcW w:w="781" w:type="pct"/>
            <w:vMerge/>
          </w:tcPr>
          <w:p w:rsidR="004365DB" w:rsidRPr="00825456" w:rsidRDefault="004365DB" w:rsidP="008D5A17">
            <w:pPr>
              <w:rPr>
                <w:rFonts w:ascii="Times New Roman" w:hAnsi="Times New Roman" w:cs="Times New Roman"/>
                <w:sz w:val="24"/>
                <w:szCs w:val="24"/>
              </w:rPr>
            </w:pPr>
          </w:p>
        </w:tc>
        <w:tc>
          <w:tcPr>
            <w:tcW w:w="4219" w:type="pct"/>
            <w:gridSpan w:val="2"/>
          </w:tcPr>
          <w:p w:rsidR="004365DB" w:rsidRPr="000502A9" w:rsidRDefault="004365DB" w:rsidP="008D5A17">
            <w:pPr>
              <w:rPr>
                <w:rFonts w:ascii="Times New Roman" w:hAnsi="Times New Roman" w:cs="Times New Roman"/>
                <w:bCs/>
                <w:sz w:val="24"/>
                <w:szCs w:val="24"/>
              </w:rPr>
            </w:pPr>
            <w:r w:rsidRPr="005947DC">
              <w:rPr>
                <w:rFonts w:ascii="Times New Roman" w:hAnsi="Times New Roman" w:cs="Times New Roman"/>
                <w:sz w:val="24"/>
                <w:szCs w:val="24"/>
              </w:rPr>
              <w:t>Вечер прощания выпускников и их родителей с детским садом</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III. Организационный раздел.</w:t>
      </w:r>
    </w:p>
    <w:p w:rsidR="00EE3C42" w:rsidRPr="00EE3C42" w:rsidRDefault="00EE3C42" w:rsidP="00EE3C42">
      <w:pPr>
        <w:spacing w:after="0" w:line="240" w:lineRule="auto"/>
        <w:jc w:val="both"/>
        <w:rPr>
          <w:rFonts w:ascii="Times New Roman" w:eastAsia="Times New Roman" w:hAnsi="Times New Roman" w:cs="Times New Roman"/>
          <w:b/>
          <w:sz w:val="24"/>
          <w:szCs w:val="28"/>
          <w:lang w:eastAsia="ru-RU"/>
        </w:rPr>
      </w:pPr>
      <w:r w:rsidRPr="00EE3C42">
        <w:rPr>
          <w:rFonts w:ascii="Times New Roman" w:eastAsia="Times New Roman" w:hAnsi="Times New Roman" w:cs="Times New Roman"/>
          <w:b/>
          <w:sz w:val="24"/>
          <w:szCs w:val="28"/>
          <w:lang w:eastAsia="ru-RU"/>
        </w:rPr>
        <w:t>3.1. Планирование образовательной деятельности.</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Образовательная деятельность может проводиться во всех формах учебных занятий:</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Индивидуальные занятия.</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Групповые.</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Фронтальные.</w:t>
      </w:r>
    </w:p>
    <w:p w:rsidR="00EE3C42" w:rsidRPr="00EE3C42" w:rsidRDefault="00EE3C42" w:rsidP="00EE3C42">
      <w:pPr>
        <w:spacing w:after="0" w:line="240" w:lineRule="auto"/>
        <w:rPr>
          <w:rFonts w:ascii="Times New Roman" w:eastAsia="Times New Roman" w:hAnsi="Times New Roman" w:cs="Times New Roman"/>
          <w:b/>
          <w:bCs/>
          <w:sz w:val="24"/>
          <w:szCs w:val="24"/>
          <w:lang w:eastAsia="ru-RU"/>
        </w:rPr>
      </w:pPr>
      <w:r w:rsidRPr="00EE3C42">
        <w:rPr>
          <w:rFonts w:ascii="Times New Roman" w:eastAsia="Times New Roman" w:hAnsi="Times New Roman" w:cs="Times New Roman"/>
          <w:b/>
          <w:bCs/>
          <w:sz w:val="24"/>
          <w:szCs w:val="24"/>
          <w:lang w:eastAsia="ru-RU"/>
        </w:rPr>
        <w:t>Таблица: организация занятия с разновозрастной группой</w:t>
      </w:r>
    </w:p>
    <w:tbl>
      <w:tblPr>
        <w:tblStyle w:val="3"/>
        <w:tblW w:w="0" w:type="auto"/>
        <w:tblLook w:val="04A0" w:firstRow="1" w:lastRow="0" w:firstColumn="1" w:lastColumn="0" w:noHBand="0" w:noVBand="1"/>
      </w:tblPr>
      <w:tblGrid>
        <w:gridCol w:w="4784"/>
        <w:gridCol w:w="4786"/>
      </w:tblGrid>
      <w:tr w:rsidR="000807B1" w:rsidRPr="000807B1" w:rsidTr="00257B9E">
        <w:tc>
          <w:tcPr>
            <w:tcW w:w="4785" w:type="dxa"/>
            <w:shd w:val="clear" w:color="auto" w:fill="auto"/>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Форма организации.</w:t>
            </w:r>
          </w:p>
        </w:tc>
        <w:tc>
          <w:tcPr>
            <w:tcW w:w="4786" w:type="dxa"/>
            <w:shd w:val="clear" w:color="auto" w:fill="auto"/>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Когда применяется</w:t>
            </w:r>
          </w:p>
        </w:tc>
      </w:tr>
      <w:tr w:rsidR="000807B1" w:rsidRPr="000807B1" w:rsidTr="000807B1">
        <w:trPr>
          <w:trHeight w:val="2163"/>
        </w:trPr>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Вся группа занята одним видом деятельности</w:t>
            </w:r>
          </w:p>
        </w:tc>
        <w:tc>
          <w:tcPr>
            <w:tcW w:w="4786" w:type="dxa"/>
            <w:vAlign w:val="center"/>
          </w:tcPr>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Введение в тему.</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Объявления общих правил и условий.</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Разъяснение поэтапных шагов задания.</w:t>
            </w:r>
          </w:p>
          <w:p w:rsidR="000807B1" w:rsidRPr="000807B1" w:rsidRDefault="000807B1" w:rsidP="00932EA8">
            <w:pPr>
              <w:numPr>
                <w:ilvl w:val="0"/>
                <w:numId w:val="45"/>
              </w:numPr>
              <w:spacing w:before="100" w:beforeAutospacing="1" w:after="200"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Деятельности, связанной с языком и речью (наблюдение, изучение, игра-драматизация и т.д.).</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Один вид деятельности, но индивидуальные задания даются с учётом возраста.</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Занятие проходит одновременно у всех, но каждая группа выполняет свои задания.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0807B1" w:rsidRPr="000807B1" w:rsidTr="000807B1">
        <w:tc>
          <w:tcPr>
            <w:tcW w:w="4785"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Работа с одной подгруппой. Остальные дети занимаются другим видом деятельности под присмотром помощника воспитателя.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при изучении особенно сложных тем по математике или обучении грамоте.</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Совместная работа с двумя подгруппами.</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lastRenderedPageBreak/>
        <w:t>Воспитатель поэтапно работает с двумя разновозрастными подгруппами. Можно организовать образовательную деятельность, поэтапно начиная ее с разными группами.</w:t>
      </w: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p>
    <w:p w:rsidR="00EE3C42" w:rsidRDefault="000807B1" w:rsidP="00E544DF">
      <w:pPr>
        <w:spacing w:after="0" w:line="240" w:lineRule="auto"/>
        <w:jc w:val="both"/>
        <w:rPr>
          <w:rFonts w:ascii="Times New Roman" w:eastAsia="Times New Roman" w:hAnsi="Times New Roman" w:cs="Times New Roman"/>
          <w:b/>
          <w:bCs/>
          <w:sz w:val="24"/>
          <w:szCs w:val="28"/>
          <w:lang w:eastAsia="ru-RU"/>
        </w:rPr>
      </w:pPr>
      <w:r w:rsidRPr="000807B1">
        <w:rPr>
          <w:rFonts w:ascii="Calibri" w:eastAsia="Times New Roman" w:hAnsi="Calibri" w:cs="Times New Roman"/>
          <w:noProof/>
          <w:lang w:eastAsia="ru-RU"/>
        </w:rPr>
        <w:drawing>
          <wp:inline distT="0" distB="0" distL="0" distR="0" wp14:anchorId="0368B25A" wp14:editId="628EEB7A">
            <wp:extent cx="5715000" cy="3000375"/>
            <wp:effectExtent l="0" t="0" r="0" b="9525"/>
            <wp:docPr id="1" name="Рисунок 1" descr="Поэтапное начало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этапное начало занят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использовать другую схему — заканчивать занятия по очереди с каждой группой.</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r w:rsidRPr="000807B1">
        <w:rPr>
          <w:rFonts w:ascii="Calibri" w:eastAsia="Times New Roman" w:hAnsi="Calibri" w:cs="Times New Roman"/>
          <w:noProof/>
          <w:lang w:eastAsia="ru-RU"/>
        </w:rPr>
        <w:drawing>
          <wp:inline distT="0" distB="0" distL="0" distR="0" wp14:anchorId="07611F3D" wp14:editId="33F81F82">
            <wp:extent cx="5715000" cy="2781300"/>
            <wp:effectExtent l="0" t="0" r="0" b="0"/>
            <wp:docPr id="2" name="Рисунок 2" descr="Окончание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кончание занят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keepNext/>
        <w:keepLines/>
        <w:spacing w:after="15" w:line="270" w:lineRule="auto"/>
        <w:ind w:left="-5" w:hanging="10"/>
        <w:outlineLvl w:val="0"/>
        <w:rPr>
          <w:rFonts w:ascii="Times New Roman" w:eastAsia="Times New Roman" w:hAnsi="Times New Roman" w:cs="Times New Roman"/>
          <w:b/>
          <w:color w:val="000000"/>
          <w:lang w:eastAsia="ru-RU"/>
        </w:rPr>
      </w:pPr>
      <w:r w:rsidRPr="000807B1">
        <w:rPr>
          <w:rFonts w:ascii="Times New Roman" w:eastAsia="Times New Roman" w:hAnsi="Times New Roman" w:cs="Times New Roman"/>
          <w:b/>
          <w:color w:val="000000"/>
          <w:lang w:eastAsia="ru-RU"/>
        </w:rPr>
        <w:t xml:space="preserve">Примерный объём организованной – образовательной деятельности в разновозрастной группе </w:t>
      </w:r>
      <w:r w:rsidRPr="000807B1">
        <w:rPr>
          <w:rFonts w:ascii="Times New Roman" w:eastAsia="Times New Roman" w:hAnsi="Times New Roman" w:cs="Times New Roman"/>
          <w:color w:val="FF0000"/>
          <w:sz w:val="28"/>
          <w:lang w:eastAsia="ru-RU"/>
        </w:rPr>
        <w:t xml:space="preserve">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Дети в возрасте от 3 до 4 лет 10 занятий в неделю длительностью по 15 минут;</w:t>
      </w:r>
      <w:r w:rsidRPr="000807B1">
        <w:rPr>
          <w:rFonts w:ascii="Times New Roman" w:eastAsia="Times New Roman" w:hAnsi="Times New Roman" w:cs="Times New Roman"/>
          <w:color w:val="FF0000"/>
          <w:sz w:val="28"/>
          <w:lang w:eastAsia="ru-RU"/>
        </w:rPr>
        <w:t xml:space="preserve">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4 до 5 лет 10 занятий в неделю длительностью по 20 минут; </w:t>
      </w:r>
    </w:p>
    <w:p w:rsidR="000807B1" w:rsidRPr="000807B1" w:rsidRDefault="000807B1" w:rsidP="000807B1">
      <w:pPr>
        <w:spacing w:after="13" w:line="267" w:lineRule="auto"/>
        <w:ind w:left="-5" w:right="1551"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5 до 6 лет 13 занятий в неделю длительностью по 25 минут; </w:t>
      </w:r>
    </w:p>
    <w:p w:rsidR="000807B1" w:rsidRPr="000807B1" w:rsidRDefault="000807B1" w:rsidP="000807B1">
      <w:pPr>
        <w:spacing w:after="13" w:line="267" w:lineRule="auto"/>
        <w:ind w:left="-5" w:right="1551"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6 до 7 лет 14 занятий в неделю длительностью по 30 минут. </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Times New Roman" w:eastAsia="Times New Roman" w:hAnsi="Times New Roman" w:cs="Times New Roman"/>
          <w:b/>
          <w:bCs/>
          <w:sz w:val="24"/>
          <w:szCs w:val="24"/>
          <w:lang w:eastAsia="ru-RU"/>
        </w:rPr>
        <w:sectPr w:rsidR="000807B1" w:rsidSect="00EE3C42">
          <w:pgSz w:w="11906" w:h="16838" w:code="9"/>
          <w:pgMar w:top="1134" w:right="851" w:bottom="1134" w:left="1701" w:header="709" w:footer="709" w:gutter="0"/>
          <w:cols w:space="708"/>
          <w:titlePg/>
          <w:docGrid w:linePitch="360"/>
        </w:sectPr>
      </w:pPr>
    </w:p>
    <w:p w:rsidR="00257B9E" w:rsidRPr="00257B9E" w:rsidRDefault="00257B9E" w:rsidP="00257B9E">
      <w:pPr>
        <w:spacing w:after="0" w:line="240" w:lineRule="auto"/>
        <w:jc w:val="center"/>
        <w:rPr>
          <w:rFonts w:ascii="Times New Roman" w:eastAsia="Times New Roman" w:hAnsi="Times New Roman" w:cs="Times New Roman"/>
          <w:b/>
          <w:sz w:val="28"/>
          <w:szCs w:val="36"/>
          <w:lang w:eastAsia="ru-RU"/>
        </w:rPr>
      </w:pPr>
      <w:r w:rsidRPr="00257B9E">
        <w:rPr>
          <w:rFonts w:ascii="Times New Roman" w:eastAsia="Times New Roman" w:hAnsi="Times New Roman" w:cs="Times New Roman"/>
          <w:b/>
          <w:sz w:val="28"/>
          <w:szCs w:val="36"/>
          <w:lang w:eastAsia="ru-RU"/>
        </w:rPr>
        <w:lastRenderedPageBreak/>
        <w:t>Планирование организованной образовательной деятельности на 2022 – 2023 уч. г.</w:t>
      </w:r>
      <w:r>
        <w:rPr>
          <w:rFonts w:ascii="Times New Roman" w:eastAsia="Times New Roman" w:hAnsi="Times New Roman" w:cs="Times New Roman"/>
          <w:b/>
          <w:sz w:val="28"/>
          <w:szCs w:val="36"/>
          <w:lang w:eastAsia="ru-RU"/>
        </w:rPr>
        <w:t xml:space="preserve"> </w:t>
      </w:r>
      <w:r w:rsidRPr="00257B9E">
        <w:rPr>
          <w:rFonts w:ascii="Times New Roman" w:eastAsia="Times New Roman" w:hAnsi="Times New Roman" w:cs="Times New Roman"/>
          <w:b/>
          <w:szCs w:val="32"/>
          <w:lang w:eastAsia="ru-RU"/>
        </w:rPr>
        <w:t>в разновозрастной группе «Родничок» (3-7 лет)</w:t>
      </w:r>
    </w:p>
    <w:tbl>
      <w:tblPr>
        <w:tblStyle w:val="8"/>
        <w:tblW w:w="0" w:type="auto"/>
        <w:tblInd w:w="-176" w:type="dxa"/>
        <w:tblLayout w:type="fixed"/>
        <w:tblLook w:val="04A0" w:firstRow="1" w:lastRow="0" w:firstColumn="1" w:lastColumn="0" w:noHBand="0" w:noVBand="1"/>
      </w:tblPr>
      <w:tblGrid>
        <w:gridCol w:w="1277"/>
        <w:gridCol w:w="2126"/>
        <w:gridCol w:w="1417"/>
        <w:gridCol w:w="2127"/>
        <w:gridCol w:w="1417"/>
        <w:gridCol w:w="2268"/>
        <w:gridCol w:w="1418"/>
        <w:gridCol w:w="2268"/>
        <w:gridCol w:w="1472"/>
      </w:tblGrid>
      <w:tr w:rsidR="00257B9E" w:rsidRPr="00257B9E" w:rsidTr="00E4446A">
        <w:tc>
          <w:tcPr>
            <w:tcW w:w="1277" w:type="dxa"/>
          </w:tcPr>
          <w:p w:rsidR="00257B9E" w:rsidRPr="00257B9E" w:rsidRDefault="00257B9E" w:rsidP="00257B9E">
            <w:pPr>
              <w:jc w:val="center"/>
              <w:rPr>
                <w:sz w:val="16"/>
                <w:szCs w:val="28"/>
              </w:rPr>
            </w:pPr>
            <w:r w:rsidRPr="00257B9E">
              <w:rPr>
                <w:sz w:val="16"/>
                <w:szCs w:val="28"/>
              </w:rPr>
              <w:t>Дни</w:t>
            </w:r>
          </w:p>
          <w:p w:rsidR="00257B9E" w:rsidRPr="00257B9E" w:rsidRDefault="00257B9E" w:rsidP="00257B9E">
            <w:pPr>
              <w:jc w:val="center"/>
              <w:rPr>
                <w:sz w:val="16"/>
                <w:szCs w:val="28"/>
              </w:rPr>
            </w:pPr>
            <w:r w:rsidRPr="00257B9E">
              <w:rPr>
                <w:sz w:val="16"/>
                <w:szCs w:val="28"/>
              </w:rPr>
              <w:t>недели</w:t>
            </w:r>
          </w:p>
        </w:tc>
        <w:tc>
          <w:tcPr>
            <w:tcW w:w="2126" w:type="dxa"/>
          </w:tcPr>
          <w:p w:rsidR="00257B9E" w:rsidRPr="00257B9E" w:rsidRDefault="00257B9E" w:rsidP="00257B9E">
            <w:pPr>
              <w:jc w:val="center"/>
              <w:rPr>
                <w:b/>
                <w:sz w:val="16"/>
                <w:szCs w:val="28"/>
              </w:rPr>
            </w:pPr>
            <w:r w:rsidRPr="00257B9E">
              <w:rPr>
                <w:b/>
                <w:sz w:val="16"/>
                <w:szCs w:val="28"/>
              </w:rPr>
              <w:t>3-4 года</w:t>
            </w:r>
          </w:p>
        </w:tc>
        <w:tc>
          <w:tcPr>
            <w:tcW w:w="1417" w:type="dxa"/>
          </w:tcPr>
          <w:p w:rsidR="00257B9E" w:rsidRPr="00257B9E" w:rsidRDefault="00257B9E" w:rsidP="00257B9E">
            <w:pPr>
              <w:jc w:val="center"/>
              <w:rPr>
                <w:sz w:val="16"/>
                <w:szCs w:val="28"/>
              </w:rPr>
            </w:pPr>
            <w:r w:rsidRPr="00257B9E">
              <w:rPr>
                <w:sz w:val="16"/>
                <w:szCs w:val="28"/>
              </w:rPr>
              <w:t>Время</w:t>
            </w:r>
          </w:p>
        </w:tc>
        <w:tc>
          <w:tcPr>
            <w:tcW w:w="2127" w:type="dxa"/>
          </w:tcPr>
          <w:p w:rsidR="00257B9E" w:rsidRPr="00257B9E" w:rsidRDefault="00257B9E" w:rsidP="00257B9E">
            <w:pPr>
              <w:jc w:val="center"/>
              <w:rPr>
                <w:b/>
                <w:sz w:val="16"/>
                <w:szCs w:val="28"/>
              </w:rPr>
            </w:pPr>
            <w:r w:rsidRPr="00257B9E">
              <w:rPr>
                <w:b/>
                <w:sz w:val="16"/>
                <w:szCs w:val="28"/>
              </w:rPr>
              <w:t>4-5 лет</w:t>
            </w:r>
          </w:p>
        </w:tc>
        <w:tc>
          <w:tcPr>
            <w:tcW w:w="1417" w:type="dxa"/>
          </w:tcPr>
          <w:p w:rsidR="00257B9E" w:rsidRPr="00257B9E" w:rsidRDefault="00257B9E" w:rsidP="00257B9E">
            <w:pPr>
              <w:jc w:val="center"/>
              <w:rPr>
                <w:sz w:val="16"/>
                <w:szCs w:val="28"/>
              </w:rPr>
            </w:pPr>
            <w:r w:rsidRPr="00257B9E">
              <w:rPr>
                <w:sz w:val="16"/>
                <w:szCs w:val="28"/>
              </w:rPr>
              <w:t>Время</w:t>
            </w:r>
          </w:p>
        </w:tc>
        <w:tc>
          <w:tcPr>
            <w:tcW w:w="2268" w:type="dxa"/>
          </w:tcPr>
          <w:p w:rsidR="00257B9E" w:rsidRPr="00257B9E" w:rsidRDefault="00257B9E" w:rsidP="00257B9E">
            <w:pPr>
              <w:jc w:val="center"/>
              <w:rPr>
                <w:b/>
                <w:sz w:val="16"/>
                <w:szCs w:val="28"/>
              </w:rPr>
            </w:pPr>
            <w:r w:rsidRPr="00257B9E">
              <w:rPr>
                <w:b/>
                <w:sz w:val="16"/>
                <w:szCs w:val="28"/>
              </w:rPr>
              <w:t>5-6 лет</w:t>
            </w:r>
          </w:p>
        </w:tc>
        <w:tc>
          <w:tcPr>
            <w:tcW w:w="1418" w:type="dxa"/>
          </w:tcPr>
          <w:p w:rsidR="00257B9E" w:rsidRPr="00257B9E" w:rsidRDefault="00257B9E" w:rsidP="00257B9E">
            <w:pPr>
              <w:jc w:val="center"/>
              <w:rPr>
                <w:sz w:val="16"/>
                <w:szCs w:val="28"/>
              </w:rPr>
            </w:pPr>
            <w:r w:rsidRPr="00257B9E">
              <w:rPr>
                <w:sz w:val="16"/>
                <w:szCs w:val="28"/>
              </w:rPr>
              <w:t>Время</w:t>
            </w:r>
          </w:p>
        </w:tc>
        <w:tc>
          <w:tcPr>
            <w:tcW w:w="2268" w:type="dxa"/>
          </w:tcPr>
          <w:p w:rsidR="00257B9E" w:rsidRPr="00257B9E" w:rsidRDefault="00257B9E" w:rsidP="00257B9E">
            <w:pPr>
              <w:jc w:val="center"/>
              <w:rPr>
                <w:b/>
                <w:sz w:val="16"/>
                <w:szCs w:val="28"/>
              </w:rPr>
            </w:pPr>
            <w:r w:rsidRPr="00257B9E">
              <w:rPr>
                <w:b/>
                <w:sz w:val="16"/>
                <w:szCs w:val="28"/>
              </w:rPr>
              <w:t>6-7 лет</w:t>
            </w:r>
          </w:p>
        </w:tc>
        <w:tc>
          <w:tcPr>
            <w:tcW w:w="1472" w:type="dxa"/>
          </w:tcPr>
          <w:p w:rsidR="00257B9E" w:rsidRPr="00257B9E" w:rsidRDefault="00257B9E" w:rsidP="00257B9E">
            <w:pPr>
              <w:jc w:val="center"/>
              <w:rPr>
                <w:sz w:val="16"/>
                <w:szCs w:val="28"/>
              </w:rPr>
            </w:pPr>
            <w:r w:rsidRPr="00257B9E">
              <w:rPr>
                <w:sz w:val="16"/>
                <w:szCs w:val="28"/>
              </w:rPr>
              <w:t>Время</w:t>
            </w:r>
          </w:p>
        </w:tc>
      </w:tr>
      <w:tr w:rsidR="00257B9E" w:rsidRPr="00257B9E" w:rsidTr="00E4446A">
        <w:tc>
          <w:tcPr>
            <w:tcW w:w="1277" w:type="dxa"/>
            <w:vMerge w:val="restart"/>
          </w:tcPr>
          <w:p w:rsidR="00257B9E" w:rsidRPr="00257B9E" w:rsidRDefault="00257B9E" w:rsidP="00257B9E">
            <w:pPr>
              <w:rPr>
                <w:b/>
                <w:szCs w:val="28"/>
              </w:rPr>
            </w:pPr>
            <w:proofErr w:type="spellStart"/>
            <w:r w:rsidRPr="00257B9E">
              <w:rPr>
                <w:b/>
                <w:szCs w:val="28"/>
              </w:rPr>
              <w:t>Понеде</w:t>
            </w:r>
            <w:proofErr w:type="spellEnd"/>
          </w:p>
          <w:p w:rsidR="00257B9E" w:rsidRPr="00257B9E" w:rsidRDefault="00257B9E" w:rsidP="00257B9E">
            <w:pPr>
              <w:rPr>
                <w:b/>
                <w:szCs w:val="28"/>
              </w:rPr>
            </w:pPr>
            <w:proofErr w:type="spellStart"/>
            <w:r w:rsidRPr="00257B9E">
              <w:rPr>
                <w:b/>
                <w:szCs w:val="28"/>
              </w:rPr>
              <w:t>льник</w:t>
            </w:r>
            <w:proofErr w:type="spellEnd"/>
            <w:r w:rsidRPr="00257B9E">
              <w:rPr>
                <w:b/>
                <w:szCs w:val="28"/>
              </w:rPr>
              <w:t xml:space="preserve"> </w:t>
            </w:r>
          </w:p>
        </w:tc>
        <w:tc>
          <w:tcPr>
            <w:tcW w:w="2126" w:type="dxa"/>
          </w:tcPr>
          <w:p w:rsidR="00257B9E" w:rsidRPr="00257B9E" w:rsidRDefault="00257B9E" w:rsidP="00257B9E">
            <w:pPr>
              <w:rPr>
                <w:szCs w:val="28"/>
              </w:rPr>
            </w:pPr>
            <w:r w:rsidRPr="00257B9E">
              <w:rPr>
                <w:szCs w:val="28"/>
              </w:rPr>
              <w:t>1)Коммуникация</w:t>
            </w:r>
          </w:p>
          <w:p w:rsidR="00257B9E" w:rsidRPr="00257B9E" w:rsidRDefault="00257B9E" w:rsidP="00257B9E">
            <w:pPr>
              <w:rPr>
                <w:szCs w:val="28"/>
              </w:rPr>
            </w:pPr>
            <w:r w:rsidRPr="00257B9E">
              <w:rPr>
                <w:szCs w:val="28"/>
              </w:rPr>
              <w:t>(развитие речи)</w:t>
            </w:r>
          </w:p>
        </w:tc>
        <w:tc>
          <w:tcPr>
            <w:tcW w:w="1417" w:type="dxa"/>
          </w:tcPr>
          <w:p w:rsidR="00257B9E" w:rsidRPr="00257B9E" w:rsidRDefault="00257B9E" w:rsidP="00257B9E">
            <w:pPr>
              <w:rPr>
                <w:szCs w:val="28"/>
              </w:rPr>
            </w:pPr>
            <w:r w:rsidRPr="00257B9E">
              <w:rPr>
                <w:szCs w:val="28"/>
              </w:rPr>
              <w:t>9.10-9.25</w:t>
            </w:r>
          </w:p>
          <w:p w:rsidR="00257B9E" w:rsidRPr="00257B9E" w:rsidRDefault="00257B9E" w:rsidP="00257B9E">
            <w:pPr>
              <w:rPr>
                <w:szCs w:val="28"/>
              </w:rPr>
            </w:pPr>
          </w:p>
        </w:tc>
        <w:tc>
          <w:tcPr>
            <w:tcW w:w="2127" w:type="dxa"/>
          </w:tcPr>
          <w:p w:rsidR="00257B9E" w:rsidRPr="00257B9E" w:rsidRDefault="00257B9E" w:rsidP="00257B9E">
            <w:pPr>
              <w:rPr>
                <w:szCs w:val="28"/>
              </w:rPr>
            </w:pPr>
            <w:r w:rsidRPr="00257B9E">
              <w:rPr>
                <w:szCs w:val="28"/>
              </w:rPr>
              <w:t>1) Коммуникация</w:t>
            </w:r>
          </w:p>
          <w:p w:rsidR="00257B9E" w:rsidRPr="00257B9E" w:rsidRDefault="00257B9E" w:rsidP="00257B9E">
            <w:pPr>
              <w:rPr>
                <w:szCs w:val="28"/>
              </w:rPr>
            </w:pPr>
            <w:r w:rsidRPr="00257B9E">
              <w:rPr>
                <w:szCs w:val="28"/>
              </w:rPr>
              <w:t xml:space="preserve">    (развитие речи)</w:t>
            </w:r>
          </w:p>
        </w:tc>
        <w:tc>
          <w:tcPr>
            <w:tcW w:w="1417" w:type="dxa"/>
          </w:tcPr>
          <w:p w:rsidR="00257B9E" w:rsidRPr="00257B9E" w:rsidRDefault="00257B9E" w:rsidP="00257B9E">
            <w:pPr>
              <w:rPr>
                <w:szCs w:val="28"/>
              </w:rPr>
            </w:pPr>
            <w:r w:rsidRPr="00257B9E">
              <w:rPr>
                <w:szCs w:val="28"/>
              </w:rPr>
              <w:t>9.10-9.30</w:t>
            </w:r>
          </w:p>
        </w:tc>
        <w:tc>
          <w:tcPr>
            <w:tcW w:w="2268" w:type="dxa"/>
          </w:tcPr>
          <w:p w:rsidR="00257B9E" w:rsidRPr="00257B9E" w:rsidRDefault="00257B9E" w:rsidP="00257B9E">
            <w:pPr>
              <w:rPr>
                <w:szCs w:val="28"/>
              </w:rPr>
            </w:pPr>
            <w:r w:rsidRPr="00257B9E">
              <w:rPr>
                <w:szCs w:val="28"/>
              </w:rPr>
              <w:t>1) Коммуникация (развитие речи)</w:t>
            </w:r>
          </w:p>
        </w:tc>
        <w:tc>
          <w:tcPr>
            <w:tcW w:w="1418" w:type="dxa"/>
          </w:tcPr>
          <w:p w:rsidR="00257B9E" w:rsidRPr="00257B9E" w:rsidRDefault="00257B9E" w:rsidP="00257B9E">
            <w:pPr>
              <w:rPr>
                <w:szCs w:val="28"/>
              </w:rPr>
            </w:pPr>
            <w:r w:rsidRPr="00257B9E">
              <w:rPr>
                <w:szCs w:val="28"/>
              </w:rPr>
              <w:t>9.30-9.55</w:t>
            </w:r>
          </w:p>
        </w:tc>
        <w:tc>
          <w:tcPr>
            <w:tcW w:w="2268" w:type="dxa"/>
          </w:tcPr>
          <w:p w:rsidR="00257B9E" w:rsidRPr="00257B9E" w:rsidRDefault="00257B9E" w:rsidP="00257B9E">
            <w:pPr>
              <w:rPr>
                <w:szCs w:val="28"/>
              </w:rPr>
            </w:pPr>
            <w:r w:rsidRPr="00257B9E">
              <w:rPr>
                <w:szCs w:val="28"/>
              </w:rPr>
              <w:t>1) Коммуникация (развитие речи)</w:t>
            </w:r>
          </w:p>
        </w:tc>
        <w:tc>
          <w:tcPr>
            <w:tcW w:w="1472" w:type="dxa"/>
          </w:tcPr>
          <w:p w:rsidR="00257B9E" w:rsidRPr="00257B9E" w:rsidRDefault="00257B9E" w:rsidP="00257B9E">
            <w:pPr>
              <w:rPr>
                <w:szCs w:val="28"/>
              </w:rPr>
            </w:pPr>
            <w:r w:rsidRPr="00257B9E">
              <w:rPr>
                <w:szCs w:val="28"/>
              </w:rPr>
              <w:t>9.30-10.00</w:t>
            </w:r>
          </w:p>
          <w:p w:rsidR="00257B9E" w:rsidRPr="00257B9E" w:rsidRDefault="00257B9E" w:rsidP="00257B9E">
            <w:pPr>
              <w:rPr>
                <w:szCs w:val="28"/>
              </w:rPr>
            </w:pPr>
          </w:p>
        </w:tc>
      </w:tr>
      <w:tr w:rsidR="00257B9E" w:rsidRPr="00257B9E" w:rsidTr="00E4446A">
        <w:tc>
          <w:tcPr>
            <w:tcW w:w="1277" w:type="dxa"/>
            <w:vMerge/>
          </w:tcPr>
          <w:p w:rsidR="00257B9E" w:rsidRPr="00257B9E" w:rsidRDefault="00257B9E" w:rsidP="00257B9E">
            <w:pPr>
              <w:rPr>
                <w:b/>
                <w:szCs w:val="28"/>
              </w:rPr>
            </w:pPr>
          </w:p>
        </w:tc>
        <w:tc>
          <w:tcPr>
            <w:tcW w:w="2126" w:type="dxa"/>
          </w:tcPr>
          <w:p w:rsidR="00257B9E" w:rsidRPr="00257B9E" w:rsidRDefault="00257B9E" w:rsidP="00257B9E">
            <w:pPr>
              <w:rPr>
                <w:szCs w:val="28"/>
              </w:rPr>
            </w:pPr>
            <w:r w:rsidRPr="00257B9E">
              <w:rPr>
                <w:szCs w:val="28"/>
              </w:rPr>
              <w:t>2)Физкультура на улице</w:t>
            </w:r>
          </w:p>
        </w:tc>
        <w:tc>
          <w:tcPr>
            <w:tcW w:w="1417" w:type="dxa"/>
          </w:tcPr>
          <w:p w:rsidR="00257B9E" w:rsidRPr="00257B9E" w:rsidRDefault="00257B9E" w:rsidP="00257B9E">
            <w:pPr>
              <w:rPr>
                <w:szCs w:val="28"/>
              </w:rPr>
            </w:pPr>
            <w:r w:rsidRPr="00257B9E">
              <w:rPr>
                <w:szCs w:val="28"/>
              </w:rPr>
              <w:t>10.20-10.35</w:t>
            </w:r>
          </w:p>
        </w:tc>
        <w:tc>
          <w:tcPr>
            <w:tcW w:w="2127" w:type="dxa"/>
          </w:tcPr>
          <w:p w:rsidR="00257B9E" w:rsidRPr="00257B9E" w:rsidRDefault="00257B9E" w:rsidP="00257B9E">
            <w:pPr>
              <w:rPr>
                <w:szCs w:val="28"/>
              </w:rPr>
            </w:pPr>
            <w:r w:rsidRPr="00257B9E">
              <w:rPr>
                <w:szCs w:val="28"/>
              </w:rPr>
              <w:t>2) Физкультура на улице</w:t>
            </w:r>
          </w:p>
        </w:tc>
        <w:tc>
          <w:tcPr>
            <w:tcW w:w="1417" w:type="dxa"/>
          </w:tcPr>
          <w:p w:rsidR="00257B9E" w:rsidRPr="00257B9E" w:rsidRDefault="00257B9E" w:rsidP="00257B9E">
            <w:pPr>
              <w:rPr>
                <w:szCs w:val="28"/>
              </w:rPr>
            </w:pPr>
            <w:r w:rsidRPr="00257B9E">
              <w:rPr>
                <w:szCs w:val="28"/>
              </w:rPr>
              <w:t>10.20-10.40</w:t>
            </w:r>
          </w:p>
        </w:tc>
        <w:tc>
          <w:tcPr>
            <w:tcW w:w="2268" w:type="dxa"/>
          </w:tcPr>
          <w:p w:rsidR="00257B9E" w:rsidRPr="00257B9E" w:rsidRDefault="00257B9E" w:rsidP="00257B9E">
            <w:pPr>
              <w:rPr>
                <w:szCs w:val="28"/>
              </w:rPr>
            </w:pPr>
            <w:r w:rsidRPr="00257B9E">
              <w:rPr>
                <w:szCs w:val="28"/>
              </w:rPr>
              <w:t>2) Физкультура на улице</w:t>
            </w:r>
          </w:p>
        </w:tc>
        <w:tc>
          <w:tcPr>
            <w:tcW w:w="1418" w:type="dxa"/>
          </w:tcPr>
          <w:p w:rsidR="00257B9E" w:rsidRPr="00257B9E" w:rsidRDefault="00257B9E" w:rsidP="00257B9E">
            <w:pPr>
              <w:rPr>
                <w:szCs w:val="28"/>
              </w:rPr>
            </w:pPr>
            <w:r w:rsidRPr="00257B9E">
              <w:rPr>
                <w:szCs w:val="28"/>
              </w:rPr>
              <w:t>10.20-10.45</w:t>
            </w:r>
          </w:p>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2) Физкультура на улице</w:t>
            </w:r>
          </w:p>
          <w:p w:rsidR="00257B9E" w:rsidRPr="00257B9E" w:rsidRDefault="00257B9E" w:rsidP="00257B9E">
            <w:pPr>
              <w:rPr>
                <w:szCs w:val="28"/>
              </w:rPr>
            </w:pPr>
          </w:p>
        </w:tc>
        <w:tc>
          <w:tcPr>
            <w:tcW w:w="1472" w:type="dxa"/>
          </w:tcPr>
          <w:p w:rsidR="00257B9E" w:rsidRPr="00257B9E" w:rsidRDefault="00257B9E" w:rsidP="00257B9E">
            <w:pPr>
              <w:rPr>
                <w:szCs w:val="28"/>
              </w:rPr>
            </w:pPr>
            <w:r w:rsidRPr="00257B9E">
              <w:rPr>
                <w:szCs w:val="28"/>
              </w:rPr>
              <w:t>10.20-10.50</w:t>
            </w:r>
          </w:p>
          <w:p w:rsidR="00257B9E" w:rsidRPr="00257B9E" w:rsidRDefault="00257B9E" w:rsidP="00257B9E">
            <w:pPr>
              <w:rPr>
                <w:szCs w:val="28"/>
              </w:rPr>
            </w:pPr>
          </w:p>
        </w:tc>
      </w:tr>
      <w:tr w:rsidR="00257B9E" w:rsidRPr="00257B9E" w:rsidTr="00E4446A">
        <w:tc>
          <w:tcPr>
            <w:tcW w:w="1277" w:type="dxa"/>
            <w:vMerge/>
          </w:tcPr>
          <w:p w:rsidR="00257B9E" w:rsidRPr="00257B9E" w:rsidRDefault="00257B9E" w:rsidP="00257B9E">
            <w:pPr>
              <w:rPr>
                <w:b/>
                <w:szCs w:val="28"/>
              </w:rPr>
            </w:pPr>
          </w:p>
        </w:tc>
        <w:tc>
          <w:tcPr>
            <w:tcW w:w="2126" w:type="dxa"/>
          </w:tcPr>
          <w:p w:rsidR="00257B9E" w:rsidRPr="00257B9E" w:rsidRDefault="00257B9E" w:rsidP="00257B9E">
            <w:pPr>
              <w:rPr>
                <w:szCs w:val="28"/>
              </w:rPr>
            </w:pPr>
          </w:p>
        </w:tc>
        <w:tc>
          <w:tcPr>
            <w:tcW w:w="1417" w:type="dxa"/>
          </w:tcPr>
          <w:p w:rsidR="00257B9E" w:rsidRPr="00257B9E" w:rsidRDefault="00257B9E" w:rsidP="00257B9E">
            <w:pPr>
              <w:rPr>
                <w:szCs w:val="28"/>
              </w:rPr>
            </w:pPr>
          </w:p>
        </w:tc>
        <w:tc>
          <w:tcPr>
            <w:tcW w:w="2127" w:type="dxa"/>
          </w:tcPr>
          <w:p w:rsidR="00257B9E" w:rsidRPr="00257B9E" w:rsidRDefault="00257B9E" w:rsidP="00257B9E">
            <w:pPr>
              <w:rPr>
                <w:szCs w:val="28"/>
              </w:rPr>
            </w:pPr>
          </w:p>
        </w:tc>
        <w:tc>
          <w:tcPr>
            <w:tcW w:w="1417" w:type="dxa"/>
          </w:tcPr>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3) Художественное творчество (рисование)</w:t>
            </w:r>
          </w:p>
        </w:tc>
        <w:tc>
          <w:tcPr>
            <w:tcW w:w="1418" w:type="dxa"/>
          </w:tcPr>
          <w:p w:rsidR="00257B9E" w:rsidRPr="00257B9E" w:rsidRDefault="00257B9E" w:rsidP="00257B9E">
            <w:pPr>
              <w:rPr>
                <w:szCs w:val="28"/>
              </w:rPr>
            </w:pPr>
            <w:r w:rsidRPr="00257B9E">
              <w:rPr>
                <w:szCs w:val="28"/>
              </w:rPr>
              <w:t>16.00-16.25</w:t>
            </w:r>
          </w:p>
        </w:tc>
        <w:tc>
          <w:tcPr>
            <w:tcW w:w="2268" w:type="dxa"/>
          </w:tcPr>
          <w:p w:rsidR="00257B9E" w:rsidRPr="00257B9E" w:rsidRDefault="00257B9E" w:rsidP="00257B9E">
            <w:pPr>
              <w:rPr>
                <w:szCs w:val="28"/>
              </w:rPr>
            </w:pPr>
            <w:r w:rsidRPr="00257B9E">
              <w:rPr>
                <w:szCs w:val="28"/>
              </w:rPr>
              <w:t>3) Художественное творчество (рисование)</w:t>
            </w:r>
          </w:p>
        </w:tc>
        <w:tc>
          <w:tcPr>
            <w:tcW w:w="1472" w:type="dxa"/>
          </w:tcPr>
          <w:p w:rsidR="00257B9E" w:rsidRPr="00257B9E" w:rsidRDefault="00257B9E" w:rsidP="00257B9E">
            <w:pPr>
              <w:rPr>
                <w:szCs w:val="28"/>
              </w:rPr>
            </w:pPr>
            <w:r w:rsidRPr="00257B9E">
              <w:rPr>
                <w:szCs w:val="28"/>
              </w:rPr>
              <w:t>16.00-16.30</w:t>
            </w:r>
          </w:p>
        </w:tc>
      </w:tr>
      <w:tr w:rsidR="00257B9E" w:rsidRPr="00257B9E" w:rsidTr="00E4446A">
        <w:tc>
          <w:tcPr>
            <w:tcW w:w="1277" w:type="dxa"/>
            <w:vMerge w:val="restart"/>
          </w:tcPr>
          <w:p w:rsidR="00257B9E" w:rsidRPr="00257B9E" w:rsidRDefault="00257B9E" w:rsidP="00257B9E">
            <w:pPr>
              <w:rPr>
                <w:b/>
                <w:szCs w:val="28"/>
              </w:rPr>
            </w:pPr>
            <w:r w:rsidRPr="00257B9E">
              <w:rPr>
                <w:b/>
                <w:szCs w:val="28"/>
              </w:rPr>
              <w:t xml:space="preserve">Вторник </w:t>
            </w:r>
          </w:p>
        </w:tc>
        <w:tc>
          <w:tcPr>
            <w:tcW w:w="2126" w:type="dxa"/>
          </w:tcPr>
          <w:p w:rsidR="00257B9E" w:rsidRPr="00257B9E" w:rsidRDefault="00257B9E" w:rsidP="00257B9E">
            <w:pPr>
              <w:numPr>
                <w:ilvl w:val="0"/>
                <w:numId w:val="67"/>
              </w:numPr>
              <w:spacing w:line="276" w:lineRule="auto"/>
              <w:contextualSpacing/>
              <w:rPr>
                <w:szCs w:val="28"/>
              </w:rPr>
            </w:pPr>
            <w:r w:rsidRPr="00257B9E">
              <w:rPr>
                <w:szCs w:val="28"/>
              </w:rPr>
              <w:t>Познание (ФЭМП)</w:t>
            </w:r>
          </w:p>
        </w:tc>
        <w:tc>
          <w:tcPr>
            <w:tcW w:w="1417" w:type="dxa"/>
          </w:tcPr>
          <w:p w:rsidR="00257B9E" w:rsidRPr="00257B9E" w:rsidRDefault="00257B9E" w:rsidP="00257B9E">
            <w:pPr>
              <w:rPr>
                <w:szCs w:val="28"/>
              </w:rPr>
            </w:pPr>
            <w:r w:rsidRPr="00257B9E">
              <w:rPr>
                <w:szCs w:val="28"/>
              </w:rPr>
              <w:t>9.10-9.25</w:t>
            </w:r>
          </w:p>
          <w:p w:rsidR="00257B9E" w:rsidRPr="00257B9E" w:rsidRDefault="00257B9E" w:rsidP="00257B9E">
            <w:pPr>
              <w:rPr>
                <w:szCs w:val="28"/>
              </w:rPr>
            </w:pPr>
          </w:p>
        </w:tc>
        <w:tc>
          <w:tcPr>
            <w:tcW w:w="2127" w:type="dxa"/>
          </w:tcPr>
          <w:p w:rsidR="00257B9E" w:rsidRPr="00257B9E" w:rsidRDefault="00257B9E" w:rsidP="00257B9E">
            <w:pPr>
              <w:numPr>
                <w:ilvl w:val="0"/>
                <w:numId w:val="69"/>
              </w:numPr>
              <w:spacing w:line="276" w:lineRule="auto"/>
              <w:contextualSpacing/>
              <w:rPr>
                <w:szCs w:val="28"/>
              </w:rPr>
            </w:pPr>
            <w:r w:rsidRPr="00257B9E">
              <w:rPr>
                <w:szCs w:val="28"/>
              </w:rPr>
              <w:t>Познание (ФЭМП)</w:t>
            </w:r>
          </w:p>
        </w:tc>
        <w:tc>
          <w:tcPr>
            <w:tcW w:w="1417" w:type="dxa"/>
          </w:tcPr>
          <w:p w:rsidR="00257B9E" w:rsidRPr="00257B9E" w:rsidRDefault="00257B9E" w:rsidP="00257B9E">
            <w:pPr>
              <w:rPr>
                <w:szCs w:val="28"/>
              </w:rPr>
            </w:pPr>
            <w:r w:rsidRPr="00257B9E">
              <w:rPr>
                <w:szCs w:val="28"/>
              </w:rPr>
              <w:t>9.35-9.55</w:t>
            </w:r>
          </w:p>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1) –</w:t>
            </w:r>
          </w:p>
        </w:tc>
        <w:tc>
          <w:tcPr>
            <w:tcW w:w="1418" w:type="dxa"/>
          </w:tcPr>
          <w:p w:rsidR="00257B9E" w:rsidRPr="00257B9E" w:rsidRDefault="00257B9E" w:rsidP="00257B9E">
            <w:pPr>
              <w:rPr>
                <w:szCs w:val="28"/>
              </w:rPr>
            </w:pPr>
          </w:p>
        </w:tc>
        <w:tc>
          <w:tcPr>
            <w:tcW w:w="2268" w:type="dxa"/>
          </w:tcPr>
          <w:p w:rsidR="00257B9E" w:rsidRPr="00257B9E" w:rsidRDefault="00257B9E" w:rsidP="00257B9E">
            <w:pPr>
              <w:contextualSpacing/>
              <w:rPr>
                <w:szCs w:val="28"/>
              </w:rPr>
            </w:pPr>
            <w:r w:rsidRPr="00257B9E">
              <w:rPr>
                <w:szCs w:val="28"/>
              </w:rPr>
              <w:t>1)Познание (ФЭМП)</w:t>
            </w:r>
          </w:p>
        </w:tc>
        <w:tc>
          <w:tcPr>
            <w:tcW w:w="1472" w:type="dxa"/>
          </w:tcPr>
          <w:p w:rsidR="00257B9E" w:rsidRPr="00257B9E" w:rsidRDefault="00257B9E" w:rsidP="00257B9E">
            <w:pPr>
              <w:rPr>
                <w:szCs w:val="28"/>
              </w:rPr>
            </w:pPr>
            <w:r w:rsidRPr="00257B9E">
              <w:rPr>
                <w:szCs w:val="28"/>
              </w:rPr>
              <w:t>10.00-10.30</w:t>
            </w:r>
          </w:p>
          <w:p w:rsidR="00257B9E" w:rsidRPr="00257B9E" w:rsidRDefault="00257B9E" w:rsidP="00257B9E">
            <w:pPr>
              <w:rPr>
                <w:szCs w:val="28"/>
              </w:rPr>
            </w:pPr>
          </w:p>
        </w:tc>
      </w:tr>
      <w:tr w:rsidR="00257B9E" w:rsidRPr="00257B9E" w:rsidTr="00E4446A">
        <w:tc>
          <w:tcPr>
            <w:tcW w:w="1277" w:type="dxa"/>
            <w:vMerge/>
          </w:tcPr>
          <w:p w:rsidR="00257B9E" w:rsidRPr="00257B9E" w:rsidRDefault="00257B9E" w:rsidP="00257B9E">
            <w:pPr>
              <w:rPr>
                <w:b/>
                <w:szCs w:val="28"/>
              </w:rPr>
            </w:pPr>
          </w:p>
        </w:tc>
        <w:tc>
          <w:tcPr>
            <w:tcW w:w="2126" w:type="dxa"/>
          </w:tcPr>
          <w:p w:rsidR="00257B9E" w:rsidRPr="00257B9E" w:rsidRDefault="00257B9E" w:rsidP="00257B9E">
            <w:pPr>
              <w:ind w:left="360"/>
              <w:contextualSpacing/>
              <w:rPr>
                <w:szCs w:val="28"/>
              </w:rPr>
            </w:pPr>
            <w:r w:rsidRPr="00257B9E">
              <w:rPr>
                <w:szCs w:val="28"/>
              </w:rPr>
              <w:t>2) Музыка</w:t>
            </w:r>
          </w:p>
        </w:tc>
        <w:tc>
          <w:tcPr>
            <w:tcW w:w="1417" w:type="dxa"/>
          </w:tcPr>
          <w:p w:rsidR="00257B9E" w:rsidRPr="00257B9E" w:rsidRDefault="00257B9E" w:rsidP="00257B9E">
            <w:pPr>
              <w:rPr>
                <w:szCs w:val="28"/>
              </w:rPr>
            </w:pPr>
            <w:r w:rsidRPr="00257B9E">
              <w:rPr>
                <w:szCs w:val="28"/>
              </w:rPr>
              <w:t>16.00-16.15</w:t>
            </w:r>
          </w:p>
        </w:tc>
        <w:tc>
          <w:tcPr>
            <w:tcW w:w="2127" w:type="dxa"/>
          </w:tcPr>
          <w:p w:rsidR="00257B9E" w:rsidRPr="00257B9E" w:rsidRDefault="00257B9E" w:rsidP="00257B9E">
            <w:pPr>
              <w:ind w:left="360"/>
              <w:contextualSpacing/>
              <w:rPr>
                <w:szCs w:val="28"/>
              </w:rPr>
            </w:pPr>
            <w:r w:rsidRPr="00257B9E">
              <w:rPr>
                <w:szCs w:val="28"/>
              </w:rPr>
              <w:t>2) Музыка</w:t>
            </w:r>
          </w:p>
        </w:tc>
        <w:tc>
          <w:tcPr>
            <w:tcW w:w="1417" w:type="dxa"/>
          </w:tcPr>
          <w:p w:rsidR="00257B9E" w:rsidRPr="00257B9E" w:rsidRDefault="00257B9E" w:rsidP="00257B9E">
            <w:pPr>
              <w:rPr>
                <w:szCs w:val="28"/>
              </w:rPr>
            </w:pPr>
            <w:r w:rsidRPr="00257B9E">
              <w:rPr>
                <w:szCs w:val="28"/>
              </w:rPr>
              <w:t>16.00-16.20</w:t>
            </w:r>
          </w:p>
        </w:tc>
        <w:tc>
          <w:tcPr>
            <w:tcW w:w="2268" w:type="dxa"/>
          </w:tcPr>
          <w:p w:rsidR="00257B9E" w:rsidRPr="00257B9E" w:rsidRDefault="00257B9E" w:rsidP="00257B9E">
            <w:pPr>
              <w:rPr>
                <w:szCs w:val="28"/>
              </w:rPr>
            </w:pPr>
            <w:r w:rsidRPr="00257B9E">
              <w:rPr>
                <w:szCs w:val="28"/>
              </w:rPr>
              <w:t>2) Музыка</w:t>
            </w:r>
          </w:p>
        </w:tc>
        <w:tc>
          <w:tcPr>
            <w:tcW w:w="1418" w:type="dxa"/>
          </w:tcPr>
          <w:p w:rsidR="00257B9E" w:rsidRPr="00257B9E" w:rsidRDefault="00257B9E" w:rsidP="00257B9E">
            <w:pPr>
              <w:rPr>
                <w:szCs w:val="28"/>
              </w:rPr>
            </w:pPr>
            <w:r w:rsidRPr="00257B9E">
              <w:rPr>
                <w:szCs w:val="28"/>
              </w:rPr>
              <w:t>16.00-16.25</w:t>
            </w:r>
          </w:p>
        </w:tc>
        <w:tc>
          <w:tcPr>
            <w:tcW w:w="2268" w:type="dxa"/>
          </w:tcPr>
          <w:p w:rsidR="00257B9E" w:rsidRPr="00257B9E" w:rsidRDefault="00257B9E" w:rsidP="00257B9E">
            <w:pPr>
              <w:contextualSpacing/>
              <w:rPr>
                <w:szCs w:val="28"/>
              </w:rPr>
            </w:pPr>
            <w:r w:rsidRPr="00257B9E">
              <w:rPr>
                <w:szCs w:val="28"/>
              </w:rPr>
              <w:t>2) Музыка</w:t>
            </w:r>
          </w:p>
        </w:tc>
        <w:tc>
          <w:tcPr>
            <w:tcW w:w="1472" w:type="dxa"/>
          </w:tcPr>
          <w:p w:rsidR="00257B9E" w:rsidRPr="00257B9E" w:rsidRDefault="00257B9E" w:rsidP="00257B9E">
            <w:pPr>
              <w:rPr>
                <w:szCs w:val="28"/>
              </w:rPr>
            </w:pPr>
            <w:r w:rsidRPr="00257B9E">
              <w:rPr>
                <w:szCs w:val="28"/>
              </w:rPr>
              <w:t>16.00-16.30</w:t>
            </w:r>
          </w:p>
        </w:tc>
      </w:tr>
      <w:tr w:rsidR="00257B9E" w:rsidRPr="00257B9E" w:rsidTr="00E4446A">
        <w:tc>
          <w:tcPr>
            <w:tcW w:w="1277" w:type="dxa"/>
            <w:vMerge w:val="restart"/>
          </w:tcPr>
          <w:p w:rsidR="00257B9E" w:rsidRPr="00257B9E" w:rsidRDefault="00257B9E" w:rsidP="00257B9E">
            <w:pPr>
              <w:rPr>
                <w:b/>
                <w:szCs w:val="28"/>
              </w:rPr>
            </w:pPr>
            <w:r w:rsidRPr="00257B9E">
              <w:rPr>
                <w:b/>
                <w:szCs w:val="28"/>
              </w:rPr>
              <w:t xml:space="preserve">Среда </w:t>
            </w:r>
          </w:p>
        </w:tc>
        <w:tc>
          <w:tcPr>
            <w:tcW w:w="2126" w:type="dxa"/>
          </w:tcPr>
          <w:p w:rsidR="00257B9E" w:rsidRPr="00257B9E" w:rsidRDefault="00257B9E" w:rsidP="00257B9E">
            <w:pPr>
              <w:numPr>
                <w:ilvl w:val="0"/>
                <w:numId w:val="68"/>
              </w:numPr>
              <w:spacing w:line="276" w:lineRule="auto"/>
              <w:contextualSpacing/>
              <w:rPr>
                <w:szCs w:val="28"/>
              </w:rPr>
            </w:pPr>
            <w:r w:rsidRPr="00257B9E">
              <w:rPr>
                <w:szCs w:val="28"/>
              </w:rPr>
              <w:t>Познание (ФЦКМ)</w:t>
            </w:r>
          </w:p>
        </w:tc>
        <w:tc>
          <w:tcPr>
            <w:tcW w:w="1417" w:type="dxa"/>
          </w:tcPr>
          <w:p w:rsidR="00257B9E" w:rsidRPr="00257B9E" w:rsidRDefault="00257B9E" w:rsidP="00257B9E">
            <w:pPr>
              <w:rPr>
                <w:szCs w:val="28"/>
              </w:rPr>
            </w:pPr>
            <w:r w:rsidRPr="00257B9E">
              <w:rPr>
                <w:szCs w:val="28"/>
              </w:rPr>
              <w:t>9.10-9.25</w:t>
            </w:r>
          </w:p>
          <w:p w:rsidR="00257B9E" w:rsidRPr="00257B9E" w:rsidRDefault="00257B9E" w:rsidP="00257B9E">
            <w:pPr>
              <w:rPr>
                <w:szCs w:val="28"/>
              </w:rPr>
            </w:pPr>
          </w:p>
        </w:tc>
        <w:tc>
          <w:tcPr>
            <w:tcW w:w="2127" w:type="dxa"/>
          </w:tcPr>
          <w:p w:rsidR="00257B9E" w:rsidRPr="00257B9E" w:rsidRDefault="00257B9E" w:rsidP="00257B9E">
            <w:pPr>
              <w:numPr>
                <w:ilvl w:val="0"/>
                <w:numId w:val="70"/>
              </w:numPr>
              <w:spacing w:line="276" w:lineRule="auto"/>
              <w:contextualSpacing/>
              <w:rPr>
                <w:szCs w:val="28"/>
              </w:rPr>
            </w:pPr>
            <w:r w:rsidRPr="00257B9E">
              <w:rPr>
                <w:szCs w:val="28"/>
              </w:rPr>
              <w:t>Познание (ФЦКМ)</w:t>
            </w:r>
          </w:p>
        </w:tc>
        <w:tc>
          <w:tcPr>
            <w:tcW w:w="1417" w:type="dxa"/>
          </w:tcPr>
          <w:p w:rsidR="00257B9E" w:rsidRPr="00257B9E" w:rsidRDefault="00257B9E" w:rsidP="00257B9E">
            <w:pPr>
              <w:rPr>
                <w:szCs w:val="28"/>
              </w:rPr>
            </w:pPr>
            <w:r w:rsidRPr="00257B9E">
              <w:rPr>
                <w:szCs w:val="28"/>
              </w:rPr>
              <w:t>9.10-9.30</w:t>
            </w:r>
          </w:p>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1) Познание (ФКЦМ)</w:t>
            </w:r>
          </w:p>
          <w:p w:rsidR="00257B9E" w:rsidRPr="00257B9E" w:rsidRDefault="00257B9E" w:rsidP="00257B9E">
            <w:pPr>
              <w:rPr>
                <w:szCs w:val="28"/>
              </w:rPr>
            </w:pPr>
          </w:p>
        </w:tc>
        <w:tc>
          <w:tcPr>
            <w:tcW w:w="1418" w:type="dxa"/>
          </w:tcPr>
          <w:p w:rsidR="00257B9E" w:rsidRPr="00257B9E" w:rsidRDefault="00257B9E" w:rsidP="00257B9E">
            <w:pPr>
              <w:rPr>
                <w:szCs w:val="28"/>
              </w:rPr>
            </w:pPr>
            <w:r w:rsidRPr="00257B9E">
              <w:rPr>
                <w:szCs w:val="28"/>
              </w:rPr>
              <w:t>9.40-10.05</w:t>
            </w:r>
          </w:p>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1) Познание (ФКЦМ)</w:t>
            </w:r>
          </w:p>
          <w:p w:rsidR="00257B9E" w:rsidRPr="00257B9E" w:rsidRDefault="00257B9E" w:rsidP="00257B9E">
            <w:pPr>
              <w:rPr>
                <w:szCs w:val="28"/>
              </w:rPr>
            </w:pPr>
          </w:p>
        </w:tc>
        <w:tc>
          <w:tcPr>
            <w:tcW w:w="1472" w:type="dxa"/>
          </w:tcPr>
          <w:p w:rsidR="00257B9E" w:rsidRPr="00257B9E" w:rsidRDefault="00257B9E" w:rsidP="00257B9E">
            <w:pPr>
              <w:rPr>
                <w:szCs w:val="28"/>
              </w:rPr>
            </w:pPr>
            <w:r w:rsidRPr="00257B9E">
              <w:rPr>
                <w:szCs w:val="28"/>
              </w:rPr>
              <w:t>9.40-10.10</w:t>
            </w:r>
          </w:p>
          <w:p w:rsidR="00257B9E" w:rsidRPr="00257B9E" w:rsidRDefault="00257B9E" w:rsidP="00257B9E">
            <w:pPr>
              <w:rPr>
                <w:szCs w:val="28"/>
              </w:rPr>
            </w:pPr>
          </w:p>
        </w:tc>
      </w:tr>
      <w:tr w:rsidR="00257B9E" w:rsidRPr="00257B9E" w:rsidTr="00E4446A">
        <w:tc>
          <w:tcPr>
            <w:tcW w:w="1277" w:type="dxa"/>
            <w:vMerge/>
          </w:tcPr>
          <w:p w:rsidR="00257B9E" w:rsidRPr="00257B9E" w:rsidRDefault="00257B9E" w:rsidP="00257B9E">
            <w:pPr>
              <w:rPr>
                <w:b/>
                <w:szCs w:val="28"/>
              </w:rPr>
            </w:pPr>
          </w:p>
        </w:tc>
        <w:tc>
          <w:tcPr>
            <w:tcW w:w="2126" w:type="dxa"/>
          </w:tcPr>
          <w:p w:rsidR="00257B9E" w:rsidRPr="00257B9E" w:rsidRDefault="00257B9E" w:rsidP="00257B9E">
            <w:pPr>
              <w:numPr>
                <w:ilvl w:val="0"/>
                <w:numId w:val="68"/>
              </w:numPr>
              <w:spacing w:line="276" w:lineRule="auto"/>
              <w:contextualSpacing/>
              <w:rPr>
                <w:szCs w:val="28"/>
              </w:rPr>
            </w:pPr>
            <w:r w:rsidRPr="00257B9E">
              <w:rPr>
                <w:szCs w:val="28"/>
              </w:rPr>
              <w:t>Физкультура</w:t>
            </w:r>
          </w:p>
        </w:tc>
        <w:tc>
          <w:tcPr>
            <w:tcW w:w="1417" w:type="dxa"/>
          </w:tcPr>
          <w:p w:rsidR="00257B9E" w:rsidRPr="00257B9E" w:rsidRDefault="00257B9E" w:rsidP="00257B9E">
            <w:pPr>
              <w:rPr>
                <w:szCs w:val="28"/>
              </w:rPr>
            </w:pPr>
            <w:r w:rsidRPr="00257B9E">
              <w:rPr>
                <w:szCs w:val="28"/>
              </w:rPr>
              <w:t>10.20-10.35</w:t>
            </w:r>
          </w:p>
        </w:tc>
        <w:tc>
          <w:tcPr>
            <w:tcW w:w="2127" w:type="dxa"/>
          </w:tcPr>
          <w:p w:rsidR="00257B9E" w:rsidRPr="00257B9E" w:rsidRDefault="00257B9E" w:rsidP="00257B9E">
            <w:pPr>
              <w:numPr>
                <w:ilvl w:val="0"/>
                <w:numId w:val="70"/>
              </w:numPr>
              <w:spacing w:line="276" w:lineRule="auto"/>
              <w:contextualSpacing/>
              <w:rPr>
                <w:szCs w:val="28"/>
              </w:rPr>
            </w:pPr>
            <w:r w:rsidRPr="00257B9E">
              <w:rPr>
                <w:szCs w:val="28"/>
              </w:rPr>
              <w:t>Физкультура</w:t>
            </w:r>
          </w:p>
        </w:tc>
        <w:tc>
          <w:tcPr>
            <w:tcW w:w="1417" w:type="dxa"/>
          </w:tcPr>
          <w:p w:rsidR="00257B9E" w:rsidRPr="00257B9E" w:rsidRDefault="00257B9E" w:rsidP="00257B9E">
            <w:pPr>
              <w:rPr>
                <w:szCs w:val="28"/>
              </w:rPr>
            </w:pPr>
            <w:r w:rsidRPr="00257B9E">
              <w:rPr>
                <w:szCs w:val="28"/>
              </w:rPr>
              <w:t>10.20-10.40</w:t>
            </w:r>
          </w:p>
        </w:tc>
        <w:tc>
          <w:tcPr>
            <w:tcW w:w="2268" w:type="dxa"/>
          </w:tcPr>
          <w:p w:rsidR="00257B9E" w:rsidRPr="00257B9E" w:rsidRDefault="00257B9E" w:rsidP="00257B9E">
            <w:pPr>
              <w:rPr>
                <w:szCs w:val="28"/>
              </w:rPr>
            </w:pPr>
            <w:r w:rsidRPr="00257B9E">
              <w:rPr>
                <w:szCs w:val="28"/>
              </w:rPr>
              <w:t>2) Физкультура</w:t>
            </w:r>
          </w:p>
        </w:tc>
        <w:tc>
          <w:tcPr>
            <w:tcW w:w="1418" w:type="dxa"/>
          </w:tcPr>
          <w:p w:rsidR="00257B9E" w:rsidRPr="00257B9E" w:rsidRDefault="00257B9E" w:rsidP="00257B9E">
            <w:pPr>
              <w:rPr>
                <w:szCs w:val="28"/>
              </w:rPr>
            </w:pPr>
            <w:r w:rsidRPr="00257B9E">
              <w:rPr>
                <w:szCs w:val="28"/>
              </w:rPr>
              <w:t>10.20-10.45</w:t>
            </w:r>
          </w:p>
        </w:tc>
        <w:tc>
          <w:tcPr>
            <w:tcW w:w="2268" w:type="dxa"/>
          </w:tcPr>
          <w:p w:rsidR="00257B9E" w:rsidRPr="00257B9E" w:rsidRDefault="00257B9E" w:rsidP="00257B9E">
            <w:pPr>
              <w:rPr>
                <w:szCs w:val="28"/>
              </w:rPr>
            </w:pPr>
            <w:r w:rsidRPr="00257B9E">
              <w:rPr>
                <w:szCs w:val="28"/>
              </w:rPr>
              <w:t>2) Физкультура</w:t>
            </w:r>
          </w:p>
        </w:tc>
        <w:tc>
          <w:tcPr>
            <w:tcW w:w="1472" w:type="dxa"/>
          </w:tcPr>
          <w:p w:rsidR="00257B9E" w:rsidRPr="00257B9E" w:rsidRDefault="00257B9E" w:rsidP="00257B9E">
            <w:pPr>
              <w:rPr>
                <w:szCs w:val="28"/>
              </w:rPr>
            </w:pPr>
            <w:r w:rsidRPr="00257B9E">
              <w:rPr>
                <w:szCs w:val="28"/>
              </w:rPr>
              <w:t>10.20-10.50</w:t>
            </w:r>
          </w:p>
        </w:tc>
      </w:tr>
      <w:tr w:rsidR="00257B9E" w:rsidRPr="00257B9E" w:rsidTr="00E4446A">
        <w:tc>
          <w:tcPr>
            <w:tcW w:w="1277" w:type="dxa"/>
            <w:vMerge/>
          </w:tcPr>
          <w:p w:rsidR="00257B9E" w:rsidRPr="00257B9E" w:rsidRDefault="00257B9E" w:rsidP="00257B9E">
            <w:pPr>
              <w:rPr>
                <w:b/>
                <w:szCs w:val="28"/>
              </w:rPr>
            </w:pPr>
          </w:p>
        </w:tc>
        <w:tc>
          <w:tcPr>
            <w:tcW w:w="2126" w:type="dxa"/>
          </w:tcPr>
          <w:p w:rsidR="00257B9E" w:rsidRPr="00257B9E" w:rsidRDefault="00257B9E" w:rsidP="00257B9E">
            <w:pPr>
              <w:ind w:left="360"/>
              <w:contextualSpacing/>
              <w:rPr>
                <w:szCs w:val="28"/>
              </w:rPr>
            </w:pPr>
          </w:p>
        </w:tc>
        <w:tc>
          <w:tcPr>
            <w:tcW w:w="1417" w:type="dxa"/>
          </w:tcPr>
          <w:p w:rsidR="00257B9E" w:rsidRPr="00257B9E" w:rsidRDefault="00257B9E" w:rsidP="00257B9E">
            <w:pPr>
              <w:rPr>
                <w:szCs w:val="28"/>
              </w:rPr>
            </w:pPr>
          </w:p>
        </w:tc>
        <w:tc>
          <w:tcPr>
            <w:tcW w:w="2127" w:type="dxa"/>
          </w:tcPr>
          <w:p w:rsidR="00257B9E" w:rsidRPr="00257B9E" w:rsidRDefault="00257B9E" w:rsidP="00257B9E">
            <w:pPr>
              <w:ind w:left="360"/>
              <w:contextualSpacing/>
              <w:rPr>
                <w:szCs w:val="28"/>
              </w:rPr>
            </w:pPr>
          </w:p>
        </w:tc>
        <w:tc>
          <w:tcPr>
            <w:tcW w:w="1417" w:type="dxa"/>
          </w:tcPr>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3) Художественное творчество (лепка/аппликация)</w:t>
            </w:r>
          </w:p>
        </w:tc>
        <w:tc>
          <w:tcPr>
            <w:tcW w:w="1418" w:type="dxa"/>
          </w:tcPr>
          <w:p w:rsidR="00257B9E" w:rsidRPr="00257B9E" w:rsidRDefault="00257B9E" w:rsidP="00257B9E">
            <w:pPr>
              <w:rPr>
                <w:szCs w:val="28"/>
              </w:rPr>
            </w:pPr>
            <w:r w:rsidRPr="00257B9E">
              <w:rPr>
                <w:szCs w:val="28"/>
              </w:rPr>
              <w:t>16.00-16.25</w:t>
            </w:r>
          </w:p>
        </w:tc>
        <w:tc>
          <w:tcPr>
            <w:tcW w:w="2268" w:type="dxa"/>
          </w:tcPr>
          <w:p w:rsidR="00257B9E" w:rsidRPr="00257B9E" w:rsidRDefault="00257B9E" w:rsidP="00257B9E">
            <w:pPr>
              <w:rPr>
                <w:szCs w:val="28"/>
              </w:rPr>
            </w:pPr>
            <w:r w:rsidRPr="00257B9E">
              <w:rPr>
                <w:szCs w:val="28"/>
              </w:rPr>
              <w:t>3) Художественное творчество (лепка/аппликация)</w:t>
            </w:r>
          </w:p>
        </w:tc>
        <w:tc>
          <w:tcPr>
            <w:tcW w:w="1472" w:type="dxa"/>
          </w:tcPr>
          <w:p w:rsidR="00257B9E" w:rsidRPr="00257B9E" w:rsidRDefault="00257B9E" w:rsidP="00257B9E">
            <w:pPr>
              <w:rPr>
                <w:szCs w:val="28"/>
              </w:rPr>
            </w:pPr>
            <w:r w:rsidRPr="00257B9E">
              <w:rPr>
                <w:szCs w:val="28"/>
              </w:rPr>
              <w:t>16.00-16.30</w:t>
            </w:r>
          </w:p>
        </w:tc>
      </w:tr>
      <w:tr w:rsidR="00257B9E" w:rsidRPr="00257B9E" w:rsidTr="00E4446A">
        <w:tc>
          <w:tcPr>
            <w:tcW w:w="1277" w:type="dxa"/>
            <w:vMerge w:val="restart"/>
          </w:tcPr>
          <w:p w:rsidR="00257B9E" w:rsidRPr="00257B9E" w:rsidRDefault="00257B9E" w:rsidP="00257B9E">
            <w:pPr>
              <w:rPr>
                <w:b/>
                <w:szCs w:val="28"/>
              </w:rPr>
            </w:pPr>
            <w:r w:rsidRPr="00257B9E">
              <w:rPr>
                <w:b/>
                <w:szCs w:val="28"/>
              </w:rPr>
              <w:t xml:space="preserve">Четверг </w:t>
            </w:r>
          </w:p>
        </w:tc>
        <w:tc>
          <w:tcPr>
            <w:tcW w:w="2126" w:type="dxa"/>
          </w:tcPr>
          <w:p w:rsidR="00257B9E" w:rsidRPr="00257B9E" w:rsidRDefault="00257B9E" w:rsidP="00257B9E">
            <w:pPr>
              <w:contextualSpacing/>
              <w:rPr>
                <w:szCs w:val="28"/>
              </w:rPr>
            </w:pPr>
            <w:r w:rsidRPr="00257B9E">
              <w:rPr>
                <w:szCs w:val="28"/>
              </w:rPr>
              <w:t>1)Художественное творчество (Лепка/аппликация)</w:t>
            </w:r>
          </w:p>
        </w:tc>
        <w:tc>
          <w:tcPr>
            <w:tcW w:w="1417" w:type="dxa"/>
          </w:tcPr>
          <w:p w:rsidR="00257B9E" w:rsidRPr="00257B9E" w:rsidRDefault="00257B9E" w:rsidP="00257B9E">
            <w:pPr>
              <w:rPr>
                <w:szCs w:val="28"/>
              </w:rPr>
            </w:pPr>
            <w:r w:rsidRPr="00257B9E">
              <w:rPr>
                <w:szCs w:val="28"/>
              </w:rPr>
              <w:t>9.10-9.25</w:t>
            </w:r>
          </w:p>
          <w:p w:rsidR="00257B9E" w:rsidRPr="00257B9E" w:rsidRDefault="00257B9E" w:rsidP="00257B9E">
            <w:pPr>
              <w:rPr>
                <w:szCs w:val="28"/>
              </w:rPr>
            </w:pPr>
          </w:p>
          <w:p w:rsidR="00257B9E" w:rsidRPr="00257B9E" w:rsidRDefault="00257B9E" w:rsidP="00257B9E">
            <w:pPr>
              <w:rPr>
                <w:szCs w:val="28"/>
              </w:rPr>
            </w:pPr>
          </w:p>
        </w:tc>
        <w:tc>
          <w:tcPr>
            <w:tcW w:w="2127" w:type="dxa"/>
          </w:tcPr>
          <w:p w:rsidR="00257B9E" w:rsidRPr="00257B9E" w:rsidRDefault="00257B9E" w:rsidP="00257B9E">
            <w:pPr>
              <w:ind w:left="33"/>
              <w:contextualSpacing/>
              <w:rPr>
                <w:szCs w:val="28"/>
              </w:rPr>
            </w:pPr>
            <w:r w:rsidRPr="00257B9E">
              <w:rPr>
                <w:szCs w:val="28"/>
              </w:rPr>
              <w:t>1)Художественное творчество (Лепка/аппликация</w:t>
            </w:r>
          </w:p>
        </w:tc>
        <w:tc>
          <w:tcPr>
            <w:tcW w:w="1417" w:type="dxa"/>
          </w:tcPr>
          <w:p w:rsidR="00257B9E" w:rsidRPr="00257B9E" w:rsidRDefault="00257B9E" w:rsidP="00257B9E">
            <w:pPr>
              <w:rPr>
                <w:szCs w:val="28"/>
              </w:rPr>
            </w:pPr>
            <w:r w:rsidRPr="00257B9E">
              <w:rPr>
                <w:szCs w:val="28"/>
              </w:rPr>
              <w:t>9.10-9.30</w:t>
            </w:r>
          </w:p>
          <w:p w:rsidR="00257B9E" w:rsidRPr="00257B9E" w:rsidRDefault="00257B9E" w:rsidP="00257B9E">
            <w:pPr>
              <w:rPr>
                <w:szCs w:val="28"/>
              </w:rPr>
            </w:pPr>
          </w:p>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1) Познание (ФЭМП)</w:t>
            </w:r>
          </w:p>
          <w:p w:rsidR="00257B9E" w:rsidRPr="00257B9E" w:rsidRDefault="00257B9E" w:rsidP="00257B9E">
            <w:pPr>
              <w:rPr>
                <w:szCs w:val="28"/>
              </w:rPr>
            </w:pPr>
          </w:p>
        </w:tc>
        <w:tc>
          <w:tcPr>
            <w:tcW w:w="1418" w:type="dxa"/>
          </w:tcPr>
          <w:p w:rsidR="00257B9E" w:rsidRPr="00257B9E" w:rsidRDefault="00257B9E" w:rsidP="00257B9E">
            <w:pPr>
              <w:rPr>
                <w:szCs w:val="28"/>
              </w:rPr>
            </w:pPr>
            <w:r w:rsidRPr="00257B9E">
              <w:rPr>
                <w:szCs w:val="28"/>
              </w:rPr>
              <w:t>9.35-10.00</w:t>
            </w:r>
          </w:p>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1) Познание (ФЭМП)</w:t>
            </w:r>
          </w:p>
          <w:p w:rsidR="00257B9E" w:rsidRPr="00257B9E" w:rsidRDefault="00257B9E" w:rsidP="00257B9E">
            <w:pPr>
              <w:rPr>
                <w:szCs w:val="28"/>
              </w:rPr>
            </w:pPr>
          </w:p>
        </w:tc>
        <w:tc>
          <w:tcPr>
            <w:tcW w:w="1472" w:type="dxa"/>
          </w:tcPr>
          <w:p w:rsidR="00257B9E" w:rsidRPr="00257B9E" w:rsidRDefault="00257B9E" w:rsidP="00257B9E">
            <w:pPr>
              <w:rPr>
                <w:szCs w:val="28"/>
              </w:rPr>
            </w:pPr>
            <w:r w:rsidRPr="00257B9E">
              <w:rPr>
                <w:szCs w:val="28"/>
              </w:rPr>
              <w:t>9.35-9.55</w:t>
            </w:r>
          </w:p>
          <w:p w:rsidR="00257B9E" w:rsidRPr="00257B9E" w:rsidRDefault="00257B9E" w:rsidP="00257B9E">
            <w:pPr>
              <w:rPr>
                <w:szCs w:val="28"/>
              </w:rPr>
            </w:pPr>
          </w:p>
        </w:tc>
      </w:tr>
      <w:tr w:rsidR="00257B9E" w:rsidRPr="00257B9E" w:rsidTr="00E4446A">
        <w:tc>
          <w:tcPr>
            <w:tcW w:w="1277" w:type="dxa"/>
            <w:vMerge/>
          </w:tcPr>
          <w:p w:rsidR="00257B9E" w:rsidRPr="00257B9E" w:rsidRDefault="00257B9E" w:rsidP="00257B9E">
            <w:pPr>
              <w:rPr>
                <w:b/>
                <w:szCs w:val="28"/>
              </w:rPr>
            </w:pPr>
          </w:p>
        </w:tc>
        <w:tc>
          <w:tcPr>
            <w:tcW w:w="2126" w:type="dxa"/>
          </w:tcPr>
          <w:p w:rsidR="00257B9E" w:rsidRPr="00257B9E" w:rsidRDefault="00257B9E" w:rsidP="00257B9E">
            <w:pPr>
              <w:contextualSpacing/>
              <w:rPr>
                <w:szCs w:val="28"/>
              </w:rPr>
            </w:pPr>
            <w:r w:rsidRPr="00257B9E">
              <w:rPr>
                <w:szCs w:val="28"/>
              </w:rPr>
              <w:t>2)Музыка</w:t>
            </w:r>
          </w:p>
        </w:tc>
        <w:tc>
          <w:tcPr>
            <w:tcW w:w="1417" w:type="dxa"/>
          </w:tcPr>
          <w:p w:rsidR="00257B9E" w:rsidRPr="00257B9E" w:rsidRDefault="00257B9E" w:rsidP="00257B9E">
            <w:pPr>
              <w:rPr>
                <w:szCs w:val="28"/>
              </w:rPr>
            </w:pPr>
            <w:r w:rsidRPr="00257B9E">
              <w:rPr>
                <w:szCs w:val="28"/>
              </w:rPr>
              <w:t>16.00-16.15</w:t>
            </w:r>
          </w:p>
        </w:tc>
        <w:tc>
          <w:tcPr>
            <w:tcW w:w="2127" w:type="dxa"/>
          </w:tcPr>
          <w:p w:rsidR="00257B9E" w:rsidRPr="00257B9E" w:rsidRDefault="00257B9E" w:rsidP="00257B9E">
            <w:pPr>
              <w:ind w:left="33"/>
              <w:contextualSpacing/>
              <w:rPr>
                <w:szCs w:val="28"/>
              </w:rPr>
            </w:pPr>
            <w:r w:rsidRPr="00257B9E">
              <w:rPr>
                <w:szCs w:val="28"/>
              </w:rPr>
              <w:t>2)Музыка</w:t>
            </w:r>
          </w:p>
        </w:tc>
        <w:tc>
          <w:tcPr>
            <w:tcW w:w="1417" w:type="dxa"/>
          </w:tcPr>
          <w:p w:rsidR="00257B9E" w:rsidRPr="00257B9E" w:rsidRDefault="00257B9E" w:rsidP="00257B9E">
            <w:pPr>
              <w:rPr>
                <w:szCs w:val="28"/>
              </w:rPr>
            </w:pPr>
            <w:r w:rsidRPr="00257B9E">
              <w:rPr>
                <w:szCs w:val="28"/>
              </w:rPr>
              <w:t>16.00-16.20</w:t>
            </w:r>
          </w:p>
        </w:tc>
        <w:tc>
          <w:tcPr>
            <w:tcW w:w="2268" w:type="dxa"/>
          </w:tcPr>
          <w:p w:rsidR="00257B9E" w:rsidRPr="00257B9E" w:rsidRDefault="00257B9E" w:rsidP="00257B9E">
            <w:pPr>
              <w:rPr>
                <w:szCs w:val="28"/>
              </w:rPr>
            </w:pPr>
            <w:r w:rsidRPr="00257B9E">
              <w:rPr>
                <w:szCs w:val="28"/>
              </w:rPr>
              <w:t>2) Музыка</w:t>
            </w:r>
          </w:p>
        </w:tc>
        <w:tc>
          <w:tcPr>
            <w:tcW w:w="1418" w:type="dxa"/>
          </w:tcPr>
          <w:p w:rsidR="00257B9E" w:rsidRPr="00257B9E" w:rsidRDefault="00257B9E" w:rsidP="00257B9E">
            <w:pPr>
              <w:rPr>
                <w:szCs w:val="28"/>
              </w:rPr>
            </w:pPr>
            <w:r w:rsidRPr="00257B9E">
              <w:rPr>
                <w:szCs w:val="28"/>
              </w:rPr>
              <w:t>10.20-10.45</w:t>
            </w:r>
          </w:p>
        </w:tc>
        <w:tc>
          <w:tcPr>
            <w:tcW w:w="2268" w:type="dxa"/>
          </w:tcPr>
          <w:p w:rsidR="00257B9E" w:rsidRPr="00257B9E" w:rsidRDefault="00257B9E" w:rsidP="00257B9E">
            <w:pPr>
              <w:rPr>
                <w:szCs w:val="28"/>
              </w:rPr>
            </w:pPr>
            <w:r w:rsidRPr="00257B9E">
              <w:rPr>
                <w:szCs w:val="28"/>
              </w:rPr>
              <w:t>2) Музыка</w:t>
            </w:r>
          </w:p>
        </w:tc>
        <w:tc>
          <w:tcPr>
            <w:tcW w:w="1472" w:type="dxa"/>
          </w:tcPr>
          <w:p w:rsidR="00257B9E" w:rsidRPr="00257B9E" w:rsidRDefault="00257B9E" w:rsidP="00257B9E">
            <w:pPr>
              <w:rPr>
                <w:szCs w:val="28"/>
              </w:rPr>
            </w:pPr>
            <w:r w:rsidRPr="00257B9E">
              <w:rPr>
                <w:szCs w:val="28"/>
              </w:rPr>
              <w:t>10.20-10.50</w:t>
            </w:r>
          </w:p>
        </w:tc>
      </w:tr>
      <w:tr w:rsidR="00257B9E" w:rsidRPr="00257B9E" w:rsidTr="00E4446A">
        <w:tc>
          <w:tcPr>
            <w:tcW w:w="1277" w:type="dxa"/>
            <w:vMerge/>
          </w:tcPr>
          <w:p w:rsidR="00257B9E" w:rsidRPr="00257B9E" w:rsidRDefault="00257B9E" w:rsidP="00257B9E">
            <w:pPr>
              <w:rPr>
                <w:b/>
                <w:szCs w:val="28"/>
              </w:rPr>
            </w:pPr>
          </w:p>
        </w:tc>
        <w:tc>
          <w:tcPr>
            <w:tcW w:w="2126" w:type="dxa"/>
          </w:tcPr>
          <w:p w:rsidR="00257B9E" w:rsidRPr="00257B9E" w:rsidRDefault="00257B9E" w:rsidP="00257B9E">
            <w:pPr>
              <w:contextualSpacing/>
              <w:rPr>
                <w:szCs w:val="28"/>
              </w:rPr>
            </w:pPr>
          </w:p>
        </w:tc>
        <w:tc>
          <w:tcPr>
            <w:tcW w:w="1417" w:type="dxa"/>
          </w:tcPr>
          <w:p w:rsidR="00257B9E" w:rsidRPr="00257B9E" w:rsidRDefault="00257B9E" w:rsidP="00257B9E">
            <w:pPr>
              <w:rPr>
                <w:szCs w:val="28"/>
              </w:rPr>
            </w:pPr>
          </w:p>
        </w:tc>
        <w:tc>
          <w:tcPr>
            <w:tcW w:w="2127" w:type="dxa"/>
          </w:tcPr>
          <w:p w:rsidR="00257B9E" w:rsidRPr="00257B9E" w:rsidRDefault="00257B9E" w:rsidP="00257B9E">
            <w:pPr>
              <w:ind w:left="33"/>
              <w:contextualSpacing/>
              <w:rPr>
                <w:szCs w:val="28"/>
              </w:rPr>
            </w:pPr>
          </w:p>
        </w:tc>
        <w:tc>
          <w:tcPr>
            <w:tcW w:w="1417" w:type="dxa"/>
          </w:tcPr>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3) Познание (конструирование)</w:t>
            </w:r>
          </w:p>
        </w:tc>
        <w:tc>
          <w:tcPr>
            <w:tcW w:w="1418" w:type="dxa"/>
          </w:tcPr>
          <w:p w:rsidR="00257B9E" w:rsidRPr="00257B9E" w:rsidRDefault="00257B9E" w:rsidP="00257B9E">
            <w:pPr>
              <w:rPr>
                <w:szCs w:val="28"/>
              </w:rPr>
            </w:pPr>
            <w:r w:rsidRPr="00257B9E">
              <w:rPr>
                <w:szCs w:val="28"/>
              </w:rPr>
              <w:t>16.00-16.25</w:t>
            </w:r>
          </w:p>
        </w:tc>
        <w:tc>
          <w:tcPr>
            <w:tcW w:w="2268" w:type="dxa"/>
          </w:tcPr>
          <w:p w:rsidR="00257B9E" w:rsidRPr="00257B9E" w:rsidRDefault="00257B9E" w:rsidP="00257B9E">
            <w:pPr>
              <w:rPr>
                <w:szCs w:val="28"/>
              </w:rPr>
            </w:pPr>
            <w:r w:rsidRPr="00257B9E">
              <w:rPr>
                <w:szCs w:val="28"/>
              </w:rPr>
              <w:t>3) Познание (конструирование)</w:t>
            </w:r>
          </w:p>
        </w:tc>
        <w:tc>
          <w:tcPr>
            <w:tcW w:w="1472" w:type="dxa"/>
          </w:tcPr>
          <w:p w:rsidR="00257B9E" w:rsidRPr="00257B9E" w:rsidRDefault="00257B9E" w:rsidP="00257B9E">
            <w:pPr>
              <w:rPr>
                <w:szCs w:val="28"/>
              </w:rPr>
            </w:pPr>
            <w:r w:rsidRPr="00257B9E">
              <w:rPr>
                <w:szCs w:val="28"/>
              </w:rPr>
              <w:t>16.00-16.30</w:t>
            </w:r>
          </w:p>
        </w:tc>
      </w:tr>
      <w:tr w:rsidR="00257B9E" w:rsidRPr="00257B9E" w:rsidTr="00E4446A">
        <w:tc>
          <w:tcPr>
            <w:tcW w:w="1277" w:type="dxa"/>
            <w:vMerge w:val="restart"/>
          </w:tcPr>
          <w:p w:rsidR="00257B9E" w:rsidRPr="00257B9E" w:rsidRDefault="00257B9E" w:rsidP="00257B9E">
            <w:pPr>
              <w:rPr>
                <w:b/>
                <w:szCs w:val="28"/>
              </w:rPr>
            </w:pPr>
            <w:r w:rsidRPr="00257B9E">
              <w:rPr>
                <w:b/>
                <w:szCs w:val="28"/>
              </w:rPr>
              <w:t xml:space="preserve">Пятница </w:t>
            </w:r>
          </w:p>
        </w:tc>
        <w:tc>
          <w:tcPr>
            <w:tcW w:w="2126" w:type="dxa"/>
          </w:tcPr>
          <w:p w:rsidR="00257B9E" w:rsidRPr="00257B9E" w:rsidRDefault="00257B9E" w:rsidP="00257B9E">
            <w:pPr>
              <w:contextualSpacing/>
              <w:rPr>
                <w:szCs w:val="28"/>
              </w:rPr>
            </w:pPr>
            <w:r w:rsidRPr="00257B9E">
              <w:rPr>
                <w:szCs w:val="28"/>
              </w:rPr>
              <w:t>1)Художественное творчество (рисование)</w:t>
            </w:r>
          </w:p>
        </w:tc>
        <w:tc>
          <w:tcPr>
            <w:tcW w:w="1417" w:type="dxa"/>
          </w:tcPr>
          <w:p w:rsidR="00257B9E" w:rsidRPr="00257B9E" w:rsidRDefault="00257B9E" w:rsidP="00257B9E">
            <w:pPr>
              <w:rPr>
                <w:szCs w:val="28"/>
              </w:rPr>
            </w:pPr>
            <w:r w:rsidRPr="00257B9E">
              <w:rPr>
                <w:szCs w:val="28"/>
              </w:rPr>
              <w:t>9.10-9.25</w:t>
            </w:r>
          </w:p>
          <w:p w:rsidR="00257B9E" w:rsidRPr="00257B9E" w:rsidRDefault="00257B9E" w:rsidP="00257B9E">
            <w:pPr>
              <w:rPr>
                <w:szCs w:val="28"/>
              </w:rPr>
            </w:pPr>
          </w:p>
          <w:p w:rsidR="00257B9E" w:rsidRPr="00257B9E" w:rsidRDefault="00257B9E" w:rsidP="00257B9E">
            <w:pPr>
              <w:rPr>
                <w:szCs w:val="28"/>
              </w:rPr>
            </w:pPr>
          </w:p>
        </w:tc>
        <w:tc>
          <w:tcPr>
            <w:tcW w:w="2127" w:type="dxa"/>
          </w:tcPr>
          <w:p w:rsidR="00257B9E" w:rsidRPr="00257B9E" w:rsidRDefault="00257B9E" w:rsidP="00257B9E">
            <w:pPr>
              <w:numPr>
                <w:ilvl w:val="0"/>
                <w:numId w:val="71"/>
              </w:numPr>
              <w:spacing w:line="276" w:lineRule="auto"/>
              <w:contextualSpacing/>
              <w:rPr>
                <w:szCs w:val="28"/>
              </w:rPr>
            </w:pPr>
            <w:r w:rsidRPr="00257B9E">
              <w:rPr>
                <w:szCs w:val="28"/>
              </w:rPr>
              <w:t>Художественное творчество (рисование)</w:t>
            </w:r>
          </w:p>
        </w:tc>
        <w:tc>
          <w:tcPr>
            <w:tcW w:w="1417" w:type="dxa"/>
          </w:tcPr>
          <w:p w:rsidR="00257B9E" w:rsidRPr="00257B9E" w:rsidRDefault="00257B9E" w:rsidP="00257B9E">
            <w:pPr>
              <w:rPr>
                <w:szCs w:val="28"/>
              </w:rPr>
            </w:pPr>
            <w:r w:rsidRPr="00257B9E">
              <w:rPr>
                <w:szCs w:val="28"/>
              </w:rPr>
              <w:t>9.10-9.30</w:t>
            </w:r>
          </w:p>
          <w:p w:rsidR="00257B9E" w:rsidRPr="00257B9E" w:rsidRDefault="00257B9E" w:rsidP="00257B9E">
            <w:pPr>
              <w:rPr>
                <w:szCs w:val="28"/>
              </w:rPr>
            </w:pPr>
          </w:p>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1)Худ творчество (рисование)</w:t>
            </w:r>
          </w:p>
        </w:tc>
        <w:tc>
          <w:tcPr>
            <w:tcW w:w="1418" w:type="dxa"/>
          </w:tcPr>
          <w:p w:rsidR="00257B9E" w:rsidRPr="00257B9E" w:rsidRDefault="00257B9E" w:rsidP="00257B9E">
            <w:pPr>
              <w:rPr>
                <w:szCs w:val="28"/>
              </w:rPr>
            </w:pPr>
            <w:r w:rsidRPr="00257B9E">
              <w:rPr>
                <w:szCs w:val="28"/>
              </w:rPr>
              <w:t>9.40-10.05</w:t>
            </w:r>
          </w:p>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1) Худ творчество (рисование)</w:t>
            </w:r>
          </w:p>
        </w:tc>
        <w:tc>
          <w:tcPr>
            <w:tcW w:w="1472" w:type="dxa"/>
          </w:tcPr>
          <w:p w:rsidR="00257B9E" w:rsidRPr="00257B9E" w:rsidRDefault="00257B9E" w:rsidP="00257B9E">
            <w:pPr>
              <w:rPr>
                <w:szCs w:val="28"/>
              </w:rPr>
            </w:pPr>
            <w:r w:rsidRPr="00257B9E">
              <w:rPr>
                <w:szCs w:val="28"/>
              </w:rPr>
              <w:t>9.40-10.10</w:t>
            </w:r>
          </w:p>
          <w:p w:rsidR="00257B9E" w:rsidRPr="00257B9E" w:rsidRDefault="00257B9E" w:rsidP="00257B9E">
            <w:pPr>
              <w:rPr>
                <w:szCs w:val="28"/>
              </w:rPr>
            </w:pPr>
          </w:p>
          <w:p w:rsidR="00257B9E" w:rsidRPr="00257B9E" w:rsidRDefault="00257B9E" w:rsidP="00257B9E">
            <w:pPr>
              <w:rPr>
                <w:szCs w:val="28"/>
              </w:rPr>
            </w:pPr>
          </w:p>
        </w:tc>
      </w:tr>
      <w:tr w:rsidR="00257B9E" w:rsidRPr="00257B9E" w:rsidTr="00E4446A">
        <w:tc>
          <w:tcPr>
            <w:tcW w:w="1277" w:type="dxa"/>
            <w:vMerge/>
          </w:tcPr>
          <w:p w:rsidR="00257B9E" w:rsidRPr="00257B9E" w:rsidRDefault="00257B9E" w:rsidP="00257B9E">
            <w:pPr>
              <w:rPr>
                <w:szCs w:val="28"/>
              </w:rPr>
            </w:pPr>
          </w:p>
        </w:tc>
        <w:tc>
          <w:tcPr>
            <w:tcW w:w="2126" w:type="dxa"/>
          </w:tcPr>
          <w:p w:rsidR="00257B9E" w:rsidRPr="00257B9E" w:rsidRDefault="00257B9E" w:rsidP="00257B9E">
            <w:pPr>
              <w:contextualSpacing/>
              <w:rPr>
                <w:szCs w:val="28"/>
              </w:rPr>
            </w:pPr>
            <w:r w:rsidRPr="00257B9E">
              <w:rPr>
                <w:szCs w:val="28"/>
              </w:rPr>
              <w:t>2) –</w:t>
            </w:r>
          </w:p>
          <w:p w:rsidR="00257B9E" w:rsidRPr="00257B9E" w:rsidRDefault="00257B9E" w:rsidP="00257B9E">
            <w:pPr>
              <w:contextualSpacing/>
              <w:rPr>
                <w:szCs w:val="28"/>
              </w:rPr>
            </w:pPr>
          </w:p>
        </w:tc>
        <w:tc>
          <w:tcPr>
            <w:tcW w:w="1417" w:type="dxa"/>
          </w:tcPr>
          <w:p w:rsidR="00257B9E" w:rsidRPr="00257B9E" w:rsidRDefault="00257B9E" w:rsidP="00257B9E">
            <w:pPr>
              <w:rPr>
                <w:szCs w:val="28"/>
              </w:rPr>
            </w:pPr>
          </w:p>
        </w:tc>
        <w:tc>
          <w:tcPr>
            <w:tcW w:w="2127" w:type="dxa"/>
          </w:tcPr>
          <w:p w:rsidR="00257B9E" w:rsidRPr="00257B9E" w:rsidRDefault="00257B9E" w:rsidP="00257B9E">
            <w:pPr>
              <w:numPr>
                <w:ilvl w:val="0"/>
                <w:numId w:val="71"/>
              </w:numPr>
              <w:spacing w:line="276" w:lineRule="auto"/>
              <w:contextualSpacing/>
              <w:rPr>
                <w:szCs w:val="28"/>
              </w:rPr>
            </w:pPr>
            <w:r w:rsidRPr="00257B9E">
              <w:rPr>
                <w:szCs w:val="28"/>
              </w:rPr>
              <w:t>–</w:t>
            </w:r>
          </w:p>
          <w:p w:rsidR="00257B9E" w:rsidRPr="00257B9E" w:rsidRDefault="00257B9E" w:rsidP="00257B9E">
            <w:pPr>
              <w:rPr>
                <w:szCs w:val="28"/>
              </w:rPr>
            </w:pPr>
          </w:p>
        </w:tc>
        <w:tc>
          <w:tcPr>
            <w:tcW w:w="1417" w:type="dxa"/>
          </w:tcPr>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2)Коммуникация (обучение грамоте)</w:t>
            </w:r>
          </w:p>
        </w:tc>
        <w:tc>
          <w:tcPr>
            <w:tcW w:w="1418" w:type="dxa"/>
          </w:tcPr>
          <w:p w:rsidR="00257B9E" w:rsidRPr="00257B9E" w:rsidRDefault="00257B9E" w:rsidP="00257B9E">
            <w:pPr>
              <w:rPr>
                <w:szCs w:val="28"/>
              </w:rPr>
            </w:pPr>
            <w:r w:rsidRPr="00257B9E">
              <w:rPr>
                <w:szCs w:val="28"/>
              </w:rPr>
              <w:t>10.20-10.45</w:t>
            </w:r>
          </w:p>
          <w:p w:rsidR="00257B9E" w:rsidRPr="00257B9E" w:rsidRDefault="00257B9E" w:rsidP="00257B9E">
            <w:pPr>
              <w:rPr>
                <w:szCs w:val="28"/>
              </w:rPr>
            </w:pPr>
          </w:p>
        </w:tc>
        <w:tc>
          <w:tcPr>
            <w:tcW w:w="2268" w:type="dxa"/>
          </w:tcPr>
          <w:p w:rsidR="00257B9E" w:rsidRPr="00257B9E" w:rsidRDefault="00257B9E" w:rsidP="00257B9E">
            <w:pPr>
              <w:rPr>
                <w:szCs w:val="28"/>
              </w:rPr>
            </w:pPr>
            <w:r w:rsidRPr="00257B9E">
              <w:rPr>
                <w:szCs w:val="28"/>
              </w:rPr>
              <w:t>2) Коммуникация (обучение грамоте)</w:t>
            </w:r>
          </w:p>
        </w:tc>
        <w:tc>
          <w:tcPr>
            <w:tcW w:w="1472" w:type="dxa"/>
          </w:tcPr>
          <w:p w:rsidR="00257B9E" w:rsidRPr="00257B9E" w:rsidRDefault="00257B9E" w:rsidP="00257B9E">
            <w:pPr>
              <w:rPr>
                <w:szCs w:val="28"/>
              </w:rPr>
            </w:pPr>
            <w:r w:rsidRPr="00257B9E">
              <w:rPr>
                <w:szCs w:val="28"/>
              </w:rPr>
              <w:t>10.20-10.50</w:t>
            </w:r>
          </w:p>
          <w:p w:rsidR="00257B9E" w:rsidRPr="00257B9E" w:rsidRDefault="00257B9E" w:rsidP="00257B9E">
            <w:pPr>
              <w:rPr>
                <w:szCs w:val="28"/>
              </w:rPr>
            </w:pPr>
          </w:p>
        </w:tc>
      </w:tr>
      <w:tr w:rsidR="00257B9E" w:rsidRPr="00257B9E" w:rsidTr="00E4446A">
        <w:tc>
          <w:tcPr>
            <w:tcW w:w="1277" w:type="dxa"/>
            <w:vMerge/>
          </w:tcPr>
          <w:p w:rsidR="00257B9E" w:rsidRPr="00257B9E" w:rsidRDefault="00257B9E" w:rsidP="00257B9E">
            <w:pPr>
              <w:rPr>
                <w:szCs w:val="28"/>
              </w:rPr>
            </w:pPr>
          </w:p>
        </w:tc>
        <w:tc>
          <w:tcPr>
            <w:tcW w:w="2126" w:type="dxa"/>
          </w:tcPr>
          <w:p w:rsidR="00257B9E" w:rsidRPr="00257B9E" w:rsidRDefault="00257B9E" w:rsidP="00257B9E">
            <w:pPr>
              <w:contextualSpacing/>
              <w:rPr>
                <w:szCs w:val="28"/>
              </w:rPr>
            </w:pPr>
            <w:r w:rsidRPr="00257B9E">
              <w:rPr>
                <w:szCs w:val="28"/>
              </w:rPr>
              <w:t>3)Физкультура</w:t>
            </w:r>
          </w:p>
        </w:tc>
        <w:tc>
          <w:tcPr>
            <w:tcW w:w="1417" w:type="dxa"/>
          </w:tcPr>
          <w:p w:rsidR="00257B9E" w:rsidRPr="00257B9E" w:rsidRDefault="00257B9E" w:rsidP="00257B9E">
            <w:pPr>
              <w:rPr>
                <w:szCs w:val="28"/>
              </w:rPr>
            </w:pPr>
            <w:r w:rsidRPr="00257B9E">
              <w:rPr>
                <w:szCs w:val="28"/>
              </w:rPr>
              <w:t>16.00-16.15</w:t>
            </w:r>
          </w:p>
        </w:tc>
        <w:tc>
          <w:tcPr>
            <w:tcW w:w="2127" w:type="dxa"/>
          </w:tcPr>
          <w:p w:rsidR="00257B9E" w:rsidRPr="00257B9E" w:rsidRDefault="00257B9E" w:rsidP="00257B9E">
            <w:pPr>
              <w:ind w:left="360"/>
              <w:contextualSpacing/>
              <w:rPr>
                <w:szCs w:val="28"/>
              </w:rPr>
            </w:pPr>
            <w:r w:rsidRPr="00257B9E">
              <w:rPr>
                <w:szCs w:val="28"/>
              </w:rPr>
              <w:t>3)Физкультура</w:t>
            </w:r>
          </w:p>
        </w:tc>
        <w:tc>
          <w:tcPr>
            <w:tcW w:w="1417" w:type="dxa"/>
          </w:tcPr>
          <w:p w:rsidR="00257B9E" w:rsidRPr="00257B9E" w:rsidRDefault="00257B9E" w:rsidP="00257B9E">
            <w:pPr>
              <w:rPr>
                <w:szCs w:val="28"/>
              </w:rPr>
            </w:pPr>
            <w:r w:rsidRPr="00257B9E">
              <w:rPr>
                <w:szCs w:val="28"/>
              </w:rPr>
              <w:t>16.00-16.20</w:t>
            </w:r>
          </w:p>
        </w:tc>
        <w:tc>
          <w:tcPr>
            <w:tcW w:w="2268" w:type="dxa"/>
          </w:tcPr>
          <w:p w:rsidR="00257B9E" w:rsidRPr="00257B9E" w:rsidRDefault="00257B9E" w:rsidP="00257B9E">
            <w:pPr>
              <w:rPr>
                <w:szCs w:val="28"/>
              </w:rPr>
            </w:pPr>
            <w:r w:rsidRPr="00257B9E">
              <w:rPr>
                <w:szCs w:val="28"/>
              </w:rPr>
              <w:t>3)Физкультура</w:t>
            </w:r>
          </w:p>
        </w:tc>
        <w:tc>
          <w:tcPr>
            <w:tcW w:w="1418" w:type="dxa"/>
          </w:tcPr>
          <w:p w:rsidR="00257B9E" w:rsidRPr="00257B9E" w:rsidRDefault="00257B9E" w:rsidP="00257B9E">
            <w:pPr>
              <w:rPr>
                <w:szCs w:val="28"/>
              </w:rPr>
            </w:pPr>
            <w:r w:rsidRPr="00257B9E">
              <w:rPr>
                <w:szCs w:val="28"/>
              </w:rPr>
              <w:t>16.00-16.25</w:t>
            </w:r>
          </w:p>
        </w:tc>
        <w:tc>
          <w:tcPr>
            <w:tcW w:w="2268" w:type="dxa"/>
          </w:tcPr>
          <w:p w:rsidR="00257B9E" w:rsidRPr="00257B9E" w:rsidRDefault="00257B9E" w:rsidP="00257B9E">
            <w:pPr>
              <w:rPr>
                <w:szCs w:val="28"/>
              </w:rPr>
            </w:pPr>
            <w:r w:rsidRPr="00257B9E">
              <w:rPr>
                <w:szCs w:val="28"/>
              </w:rPr>
              <w:t>3) Физкультура</w:t>
            </w:r>
          </w:p>
        </w:tc>
        <w:tc>
          <w:tcPr>
            <w:tcW w:w="1472" w:type="dxa"/>
          </w:tcPr>
          <w:p w:rsidR="00257B9E" w:rsidRPr="00257B9E" w:rsidRDefault="00257B9E" w:rsidP="00257B9E">
            <w:pPr>
              <w:rPr>
                <w:szCs w:val="28"/>
              </w:rPr>
            </w:pPr>
            <w:r w:rsidRPr="00257B9E">
              <w:rPr>
                <w:szCs w:val="28"/>
              </w:rPr>
              <w:t>16.00-16.30</w:t>
            </w:r>
          </w:p>
        </w:tc>
      </w:tr>
    </w:tbl>
    <w:p w:rsidR="000807B1" w:rsidRDefault="000807B1" w:rsidP="00E544DF">
      <w:pPr>
        <w:spacing w:after="0" w:line="240" w:lineRule="auto"/>
        <w:jc w:val="both"/>
        <w:rPr>
          <w:rFonts w:ascii="Times New Roman" w:eastAsia="Times New Roman" w:hAnsi="Times New Roman" w:cs="Times New Roman"/>
          <w:b/>
          <w:bCs/>
          <w:sz w:val="24"/>
          <w:szCs w:val="28"/>
          <w:lang w:eastAsia="ru-RU"/>
        </w:rPr>
        <w:sectPr w:rsidR="000807B1" w:rsidSect="000807B1">
          <w:pgSz w:w="16838" w:h="11906" w:orient="landscape" w:code="9"/>
          <w:pgMar w:top="851" w:right="1134" w:bottom="1701" w:left="1134" w:header="709" w:footer="709" w:gutter="0"/>
          <w:cols w:space="708"/>
          <w:titlePg/>
          <w:docGrid w:linePitch="360"/>
        </w:sectPr>
      </w:pP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r w:rsidRPr="000807B1">
        <w:rPr>
          <w:rFonts w:ascii="Times New Roman" w:eastAsia="Times New Roman" w:hAnsi="Times New Roman" w:cs="Times New Roman"/>
          <w:b/>
          <w:bCs/>
          <w:sz w:val="24"/>
          <w:szCs w:val="24"/>
          <w:lang w:eastAsia="ru-RU"/>
        </w:rPr>
        <w:lastRenderedPageBreak/>
        <w:t>3.2. Организация режима пребывания детей в образовательном учреждении.</w:t>
      </w:r>
    </w:p>
    <w:p w:rsidR="000807B1" w:rsidRPr="000807B1" w:rsidRDefault="000807B1" w:rsidP="000807B1">
      <w:pPr>
        <w:spacing w:after="0" w:line="240" w:lineRule="auto"/>
        <w:jc w:val="both"/>
        <w:rPr>
          <w:rFonts w:ascii="Times New Roman" w:eastAsia="Times New Roman" w:hAnsi="Times New Roman" w:cs="Times New Roman"/>
          <w:b/>
          <w:bCs/>
          <w:szCs w:val="28"/>
          <w:lang w:eastAsia="ru-RU"/>
        </w:rPr>
      </w:pPr>
      <w:r w:rsidRPr="000807B1">
        <w:rPr>
          <w:rFonts w:ascii="Times New Roman" w:eastAsia="Times New Roman" w:hAnsi="Times New Roman" w:cs="Times New Roman"/>
          <w:color w:val="1B1C2A"/>
          <w:sz w:val="24"/>
          <w:szCs w:val="28"/>
          <w:shd w:val="clear" w:color="auto" w:fill="FFFFFF"/>
          <w:lang w:eastAsia="ru-RU"/>
        </w:rPr>
        <w:t>Режим работы разновозрастной группы 12-ти часовой: с 7.00 до 19.00. Правильный режим дня для дошкольников способствует нормальному физическому развитию и укреплению здоровья. В разновозрастной группе график распорядка дня ориентируется на средний возраст. Для смешанной группы с детьми от трёх до семи лет это — пятилетние дети.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кормить (при необходимости еда подготавливается заранее — делится на кусочки котлета или рыба).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0807B1" w:rsidRPr="000807B1" w:rsidRDefault="000807B1" w:rsidP="000807B1">
      <w:pPr>
        <w:spacing w:after="0" w:line="240" w:lineRule="auto"/>
        <w:jc w:val="both"/>
        <w:rPr>
          <w:rFonts w:ascii="Times New Roman" w:eastAsia="Times New Roman" w:hAnsi="Times New Roman" w:cs="Times New Roman"/>
          <w:bCs/>
          <w:sz w:val="24"/>
          <w:szCs w:val="24"/>
          <w:lang w:eastAsia="ru-RU"/>
        </w:rPr>
      </w:pPr>
      <w:r w:rsidRPr="000807B1">
        <w:rPr>
          <w:rFonts w:ascii="Times New Roman" w:eastAsia="Times New Roman" w:hAnsi="Times New Roman" w:cs="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807B1" w:rsidRDefault="000807B1" w:rsidP="000807B1">
      <w:pPr>
        <w:spacing w:after="0" w:line="240" w:lineRule="auto"/>
        <w:ind w:right="160"/>
        <w:jc w:val="center"/>
        <w:rPr>
          <w:rFonts w:ascii="Times New Roman" w:eastAsia="Times New Roman" w:hAnsi="Times New Roman" w:cs="Times New Roman"/>
          <w:b/>
          <w:bCs/>
          <w:sz w:val="24"/>
          <w:szCs w:val="28"/>
          <w:lang w:eastAsia="ru-RU"/>
        </w:rPr>
      </w:pPr>
    </w:p>
    <w:p w:rsidR="00257B9E" w:rsidRPr="00257B9E" w:rsidRDefault="00257B9E" w:rsidP="00FB1158">
      <w:pPr>
        <w:spacing w:after="0" w:line="240" w:lineRule="auto"/>
        <w:jc w:val="center"/>
        <w:rPr>
          <w:rFonts w:ascii="Times New Roman" w:eastAsia="Times New Roman" w:hAnsi="Times New Roman" w:cs="Times New Roman"/>
          <w:b/>
          <w:bCs/>
          <w:sz w:val="32"/>
          <w:szCs w:val="32"/>
          <w:lang w:eastAsia="ru-RU"/>
        </w:rPr>
      </w:pPr>
      <w:r w:rsidRPr="00257B9E">
        <w:rPr>
          <w:rFonts w:ascii="Times New Roman" w:eastAsia="Times New Roman" w:hAnsi="Times New Roman" w:cs="Times New Roman"/>
          <w:b/>
          <w:bCs/>
          <w:sz w:val="32"/>
          <w:szCs w:val="32"/>
          <w:lang w:eastAsia="ru-RU"/>
        </w:rPr>
        <w:t xml:space="preserve">Режим дня </w:t>
      </w:r>
      <w:r w:rsidRPr="00257B9E">
        <w:rPr>
          <w:rFonts w:ascii="Times New Roman" w:eastAsia="Times New Roman" w:hAnsi="Times New Roman" w:cs="Times New Roman"/>
          <w:bCs/>
          <w:sz w:val="32"/>
          <w:szCs w:val="32"/>
          <w:lang w:eastAsia="ru-RU"/>
        </w:rPr>
        <w:t>разновозрастная группа</w:t>
      </w:r>
      <w:r w:rsidRPr="00257B9E">
        <w:rPr>
          <w:rFonts w:ascii="Times New Roman" w:eastAsia="Times New Roman" w:hAnsi="Times New Roman" w:cs="Times New Roman"/>
          <w:b/>
          <w:bCs/>
          <w:sz w:val="32"/>
          <w:szCs w:val="32"/>
          <w:lang w:eastAsia="ru-RU"/>
        </w:rPr>
        <w:t xml:space="preserve"> «Родничок» (2-7 лет)</w:t>
      </w:r>
    </w:p>
    <w:tbl>
      <w:tblPr>
        <w:tblW w:w="10632" w:type="dxa"/>
        <w:tblInd w:w="-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552"/>
      </w:tblGrid>
      <w:tr w:rsidR="00257B9E" w:rsidRPr="00257B9E" w:rsidTr="00257B9E">
        <w:tc>
          <w:tcPr>
            <w:tcW w:w="8080" w:type="dxa"/>
          </w:tcPr>
          <w:p w:rsidR="00257B9E" w:rsidRPr="00257B9E" w:rsidRDefault="00257B9E" w:rsidP="00257B9E">
            <w:pPr>
              <w:spacing w:after="0" w:line="240" w:lineRule="auto"/>
              <w:jc w:val="center"/>
              <w:rPr>
                <w:rFonts w:ascii="Times New Roman" w:eastAsia="Times New Roman" w:hAnsi="Times New Roman" w:cs="Times New Roman"/>
                <w:sz w:val="24"/>
                <w:szCs w:val="32"/>
                <w:lang w:eastAsia="ru-RU"/>
              </w:rPr>
            </w:pPr>
          </w:p>
          <w:p w:rsidR="00257B9E" w:rsidRPr="00257B9E" w:rsidRDefault="00257B9E" w:rsidP="00FB1158">
            <w:pPr>
              <w:tabs>
                <w:tab w:val="center" w:pos="3702"/>
                <w:tab w:val="left" w:pos="5760"/>
              </w:tabs>
              <w:spacing w:after="0" w:line="240" w:lineRule="auto"/>
              <w:rPr>
                <w:rFonts w:ascii="Times New Roman" w:eastAsia="Times New Roman" w:hAnsi="Times New Roman" w:cs="Times New Roman"/>
                <w:sz w:val="24"/>
                <w:szCs w:val="32"/>
                <w:lang w:eastAsia="ru-RU"/>
              </w:rPr>
            </w:pPr>
            <w:r w:rsidRPr="00257B9E">
              <w:rPr>
                <w:rFonts w:ascii="Times New Roman" w:eastAsia="Times New Roman" w:hAnsi="Times New Roman" w:cs="Times New Roman"/>
                <w:sz w:val="24"/>
                <w:szCs w:val="32"/>
                <w:lang w:eastAsia="ru-RU"/>
              </w:rPr>
              <w:tab/>
              <w:t xml:space="preserve">Режимные моменты </w:t>
            </w:r>
            <w:r w:rsidRPr="00257B9E">
              <w:rPr>
                <w:rFonts w:ascii="Times New Roman" w:eastAsia="Times New Roman" w:hAnsi="Times New Roman" w:cs="Times New Roman"/>
                <w:sz w:val="24"/>
                <w:szCs w:val="32"/>
                <w:lang w:eastAsia="ru-RU"/>
              </w:rPr>
              <w:tab/>
            </w:r>
          </w:p>
        </w:tc>
        <w:tc>
          <w:tcPr>
            <w:tcW w:w="2552" w:type="dxa"/>
          </w:tcPr>
          <w:p w:rsidR="00257B9E" w:rsidRPr="00257B9E" w:rsidRDefault="00257B9E" w:rsidP="00257B9E">
            <w:pPr>
              <w:spacing w:after="0" w:line="240" w:lineRule="auto"/>
              <w:jc w:val="center"/>
              <w:rPr>
                <w:rFonts w:ascii="Times New Roman" w:eastAsia="Times New Roman" w:hAnsi="Times New Roman" w:cs="Times New Roman"/>
                <w:sz w:val="24"/>
                <w:szCs w:val="32"/>
                <w:lang w:eastAsia="ru-RU"/>
              </w:rPr>
            </w:pPr>
          </w:p>
          <w:p w:rsidR="00257B9E" w:rsidRPr="00257B9E" w:rsidRDefault="00257B9E" w:rsidP="00257B9E">
            <w:pPr>
              <w:spacing w:after="0" w:line="240" w:lineRule="auto"/>
              <w:jc w:val="center"/>
              <w:rPr>
                <w:rFonts w:ascii="Times New Roman" w:eastAsia="Times New Roman" w:hAnsi="Times New Roman" w:cs="Times New Roman"/>
                <w:sz w:val="24"/>
                <w:szCs w:val="32"/>
                <w:lang w:eastAsia="ru-RU"/>
              </w:rPr>
            </w:pPr>
            <w:r w:rsidRPr="00257B9E">
              <w:rPr>
                <w:rFonts w:ascii="Times New Roman" w:eastAsia="Times New Roman" w:hAnsi="Times New Roman" w:cs="Times New Roman"/>
                <w:sz w:val="24"/>
                <w:szCs w:val="32"/>
                <w:lang w:eastAsia="ru-RU"/>
              </w:rPr>
              <w:t xml:space="preserve">Время </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Приход детей, свободная игра, самостоятельная деятельность</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8.00-8.20</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Утренняя гимнастика</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8.20-8.30</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Подготовка к завтраку, завтрак, дежурство</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8.30-8.50</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Утренний круг</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8.50-9.10</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Организованная образовательная деятельность</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9.10-10.50</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Второй завтрак</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10.50-11.00</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Подготовка к прогулке, прогулка, возвращение с прогулки</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11.00-12.30</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Подготовка к обеду, обед, дежурство</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12.30-13.00</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 xml:space="preserve">Подготовка ко сну, чтение перед сном, дневной сон </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13.00-15.10</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Постепенный подъём, профилактические физкультурно-оздоровительные процедуры</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15.10-15.25</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 xml:space="preserve">Подготовка к полднику, полдник </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15.25-15.40</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Игры, самостоятельная  и организованная деятельность</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15.40-16.30</w:t>
            </w:r>
          </w:p>
        </w:tc>
      </w:tr>
      <w:tr w:rsidR="00257B9E" w:rsidRPr="00257B9E" w:rsidTr="00257B9E">
        <w:tc>
          <w:tcPr>
            <w:tcW w:w="8080"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Вечерний круг</w:t>
            </w:r>
          </w:p>
        </w:tc>
        <w:tc>
          <w:tcPr>
            <w:tcW w:w="2552" w:type="dxa"/>
          </w:tcPr>
          <w:p w:rsidR="00257B9E" w:rsidRPr="00257B9E" w:rsidRDefault="00257B9E" w:rsidP="00257B9E">
            <w:pPr>
              <w:spacing w:after="0" w:line="240" w:lineRule="auto"/>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16.30-16.40</w:t>
            </w:r>
          </w:p>
        </w:tc>
      </w:tr>
      <w:tr w:rsidR="00257B9E" w:rsidRPr="00257B9E" w:rsidTr="00257B9E">
        <w:trPr>
          <w:trHeight w:val="70"/>
        </w:trPr>
        <w:tc>
          <w:tcPr>
            <w:tcW w:w="8080" w:type="dxa"/>
          </w:tcPr>
          <w:p w:rsidR="00257B9E" w:rsidRPr="00257B9E" w:rsidRDefault="00257B9E" w:rsidP="00257B9E">
            <w:pPr>
              <w:spacing w:after="0" w:line="240" w:lineRule="auto"/>
              <w:jc w:val="both"/>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Подготовка к прогулке, прогулка, уход детей домой</w:t>
            </w:r>
          </w:p>
        </w:tc>
        <w:tc>
          <w:tcPr>
            <w:tcW w:w="2552" w:type="dxa"/>
          </w:tcPr>
          <w:p w:rsidR="00257B9E" w:rsidRPr="00257B9E" w:rsidRDefault="00257B9E" w:rsidP="00257B9E">
            <w:pPr>
              <w:spacing w:after="0" w:line="240" w:lineRule="auto"/>
              <w:jc w:val="both"/>
              <w:rPr>
                <w:rFonts w:ascii="Times New Roman" w:eastAsia="Times New Roman" w:hAnsi="Times New Roman" w:cs="Times New Roman"/>
                <w:bCs/>
                <w:sz w:val="24"/>
                <w:szCs w:val="32"/>
                <w:lang w:eastAsia="ru-RU"/>
              </w:rPr>
            </w:pPr>
            <w:r w:rsidRPr="00257B9E">
              <w:rPr>
                <w:rFonts w:ascii="Times New Roman" w:eastAsia="Times New Roman" w:hAnsi="Times New Roman" w:cs="Times New Roman"/>
                <w:bCs/>
                <w:sz w:val="24"/>
                <w:szCs w:val="32"/>
                <w:lang w:eastAsia="ru-RU"/>
              </w:rPr>
              <w:t>16.40-17.00</w:t>
            </w:r>
          </w:p>
        </w:tc>
      </w:tr>
    </w:tbl>
    <w:p w:rsidR="000807B1" w:rsidRPr="00FB1158" w:rsidRDefault="00FB1158" w:rsidP="00FB1158">
      <w:pPr>
        <w:spacing w:after="0" w:line="240" w:lineRule="auto"/>
        <w:ind w:right="155"/>
        <w:rPr>
          <w:rFonts w:ascii="Times New Roman" w:eastAsia="Times New Roman" w:hAnsi="Times New Roman" w:cs="Times New Roman"/>
          <w:sz w:val="18"/>
          <w:szCs w:val="20"/>
          <w:lang w:eastAsia="ru-RU"/>
        </w:rPr>
      </w:pPr>
      <w:r>
        <w:rPr>
          <w:rFonts w:ascii="Times New Roman" w:eastAsia="Times New Roman" w:hAnsi="Times New Roman" w:cs="Times New Roman"/>
          <w:b/>
          <w:bCs/>
          <w:sz w:val="24"/>
          <w:szCs w:val="28"/>
          <w:lang w:eastAsia="ru-RU"/>
        </w:rPr>
        <w:t>Р</w:t>
      </w:r>
      <w:r w:rsidR="000807B1" w:rsidRPr="000807B1">
        <w:rPr>
          <w:rFonts w:ascii="Times New Roman" w:eastAsia="Times New Roman" w:hAnsi="Times New Roman" w:cs="Times New Roman"/>
          <w:b/>
          <w:bCs/>
          <w:sz w:val="24"/>
          <w:szCs w:val="28"/>
          <w:lang w:eastAsia="ru-RU"/>
        </w:rPr>
        <w:t>ежим дня разновозрастная группа</w:t>
      </w:r>
      <w:r>
        <w:rPr>
          <w:rFonts w:ascii="Times New Roman" w:eastAsia="Times New Roman" w:hAnsi="Times New Roman" w:cs="Times New Roman"/>
          <w:sz w:val="18"/>
          <w:szCs w:val="20"/>
          <w:lang w:eastAsia="ru-RU"/>
        </w:rPr>
        <w:t xml:space="preserve"> </w:t>
      </w:r>
      <w:r w:rsidR="000807B1" w:rsidRPr="000807B1">
        <w:rPr>
          <w:rFonts w:ascii="Times New Roman" w:eastAsia="Times New Roman" w:hAnsi="Times New Roman" w:cs="Times New Roman"/>
          <w:b/>
          <w:bCs/>
          <w:sz w:val="24"/>
          <w:szCs w:val="28"/>
          <w:lang w:eastAsia="ru-RU"/>
        </w:rPr>
        <w:t>(тёплый период)</w:t>
      </w:r>
    </w:p>
    <w:tbl>
      <w:tblPr>
        <w:tblStyle w:val="21"/>
        <w:tblW w:w="5555" w:type="pct"/>
        <w:tblInd w:w="-1026" w:type="dxa"/>
        <w:tblLook w:val="04A0" w:firstRow="1" w:lastRow="0" w:firstColumn="1" w:lastColumn="0" w:noHBand="0" w:noVBand="1"/>
      </w:tblPr>
      <w:tblGrid>
        <w:gridCol w:w="8080"/>
        <w:gridCol w:w="2552"/>
      </w:tblGrid>
      <w:tr w:rsidR="00FB1158" w:rsidRPr="00737419" w:rsidTr="00FB1158">
        <w:tc>
          <w:tcPr>
            <w:tcW w:w="3800" w:type="pct"/>
            <w:shd w:val="clear" w:color="auto" w:fill="auto"/>
          </w:tcPr>
          <w:p w:rsidR="00FB1158" w:rsidRPr="00711680" w:rsidRDefault="00FB1158" w:rsidP="008D5A17">
            <w:pPr>
              <w:jc w:val="center"/>
              <w:rPr>
                <w:rFonts w:ascii="Times New Roman" w:hAnsi="Times New Roman"/>
                <w:b/>
                <w:bCs/>
              </w:rPr>
            </w:pPr>
            <w:r w:rsidRPr="00711680">
              <w:rPr>
                <w:rFonts w:ascii="Times New Roman" w:hAnsi="Times New Roman"/>
                <w:b/>
                <w:bCs/>
              </w:rPr>
              <w:t>Деятельность</w:t>
            </w:r>
          </w:p>
        </w:tc>
        <w:tc>
          <w:tcPr>
            <w:tcW w:w="1200" w:type="pct"/>
            <w:shd w:val="clear" w:color="auto" w:fill="auto"/>
          </w:tcPr>
          <w:p w:rsidR="00FB1158" w:rsidRPr="00711680" w:rsidRDefault="00FB1158" w:rsidP="008D5A17">
            <w:pPr>
              <w:jc w:val="center"/>
              <w:rPr>
                <w:rFonts w:ascii="Times New Roman" w:hAnsi="Times New Roman"/>
                <w:b/>
                <w:bCs/>
              </w:rPr>
            </w:pPr>
            <w:r w:rsidRPr="00711680">
              <w:rPr>
                <w:rFonts w:ascii="Times New Roman" w:hAnsi="Times New Roman"/>
                <w:b/>
                <w:bCs/>
              </w:rPr>
              <w:t>Время</w:t>
            </w:r>
          </w:p>
        </w:tc>
      </w:tr>
      <w:tr w:rsidR="00FB1158" w:rsidRPr="00737419" w:rsidTr="00FB1158">
        <w:tc>
          <w:tcPr>
            <w:tcW w:w="3800" w:type="pct"/>
            <w:shd w:val="clear" w:color="auto" w:fill="auto"/>
          </w:tcPr>
          <w:p w:rsidR="00FB1158" w:rsidRPr="00E12175" w:rsidRDefault="00FB1158" w:rsidP="008D5A17">
            <w:pPr>
              <w:rPr>
                <w:rFonts w:ascii="Times New Roman" w:hAnsi="Times New Roman"/>
              </w:rPr>
            </w:pPr>
            <w:r w:rsidRPr="00E12175">
              <w:rPr>
                <w:rFonts w:ascii="Times New Roman" w:hAnsi="Times New Roman"/>
              </w:rPr>
              <w:t>Утренний прием, игры, утренняя гимнастика, индивидуальное общение воспитателя с детьми, самостоятельная деятельность</w:t>
            </w:r>
            <w:r>
              <w:rPr>
                <w:rFonts w:ascii="Times New Roman" w:hAnsi="Times New Roman"/>
              </w:rPr>
              <w:t xml:space="preserve"> на улице</w:t>
            </w:r>
          </w:p>
        </w:tc>
        <w:tc>
          <w:tcPr>
            <w:tcW w:w="1200" w:type="pct"/>
            <w:shd w:val="clear" w:color="auto" w:fill="auto"/>
          </w:tcPr>
          <w:p w:rsidR="00FB1158" w:rsidRPr="00E12175" w:rsidRDefault="00FB1158" w:rsidP="00FB1158">
            <w:pPr>
              <w:rPr>
                <w:rFonts w:ascii="Times New Roman" w:hAnsi="Times New Roman"/>
                <w:bCs/>
                <w:szCs w:val="24"/>
              </w:rPr>
            </w:pPr>
            <w:r>
              <w:rPr>
                <w:rFonts w:ascii="Times New Roman" w:hAnsi="Times New Roman"/>
                <w:bCs/>
                <w:szCs w:val="24"/>
              </w:rPr>
              <w:t>8</w:t>
            </w:r>
            <w:r w:rsidRPr="00E12175">
              <w:rPr>
                <w:rFonts w:ascii="Times New Roman" w:hAnsi="Times New Roman"/>
                <w:bCs/>
                <w:szCs w:val="24"/>
              </w:rPr>
              <w:t>.00 – 8.</w:t>
            </w:r>
            <w:r>
              <w:rPr>
                <w:rFonts w:ascii="Times New Roman" w:hAnsi="Times New Roman"/>
                <w:bCs/>
                <w:szCs w:val="24"/>
              </w:rPr>
              <w:t>3</w:t>
            </w:r>
            <w:r w:rsidRPr="00E12175">
              <w:rPr>
                <w:rFonts w:ascii="Times New Roman" w:hAnsi="Times New Roman"/>
                <w:bCs/>
                <w:szCs w:val="24"/>
              </w:rPr>
              <w:t>0</w:t>
            </w:r>
          </w:p>
        </w:tc>
      </w:tr>
      <w:tr w:rsidR="00FB1158" w:rsidRPr="00737419" w:rsidTr="00FB1158">
        <w:trPr>
          <w:trHeight w:val="375"/>
        </w:trPr>
        <w:tc>
          <w:tcPr>
            <w:tcW w:w="3800" w:type="pct"/>
            <w:tcBorders>
              <w:bottom w:val="single" w:sz="4" w:space="0" w:color="auto"/>
            </w:tcBorders>
            <w:shd w:val="clear" w:color="auto" w:fill="auto"/>
          </w:tcPr>
          <w:p w:rsidR="00FB1158" w:rsidRPr="00E12175" w:rsidRDefault="00FB1158" w:rsidP="008D5A17">
            <w:pPr>
              <w:rPr>
                <w:rFonts w:ascii="Times New Roman" w:hAnsi="Times New Roman"/>
              </w:rPr>
            </w:pPr>
            <w:r w:rsidRPr="00E12175">
              <w:rPr>
                <w:rFonts w:ascii="Times New Roman" w:hAnsi="Times New Roman"/>
              </w:rPr>
              <w:t>Подготовка к завтраку, завтрак</w:t>
            </w:r>
          </w:p>
        </w:tc>
        <w:tc>
          <w:tcPr>
            <w:tcW w:w="1200" w:type="pct"/>
            <w:tcBorders>
              <w:bottom w:val="single" w:sz="4" w:space="0" w:color="auto"/>
            </w:tcBorders>
            <w:shd w:val="clear" w:color="auto" w:fill="auto"/>
          </w:tcPr>
          <w:p w:rsidR="00FB1158" w:rsidRPr="00E12175" w:rsidRDefault="00FB1158" w:rsidP="00FB1158">
            <w:pPr>
              <w:rPr>
                <w:rFonts w:ascii="Times New Roman" w:hAnsi="Times New Roman"/>
                <w:bCs/>
                <w:szCs w:val="24"/>
              </w:rPr>
            </w:pPr>
            <w:r w:rsidRPr="00E12175">
              <w:rPr>
                <w:rFonts w:ascii="Times New Roman" w:hAnsi="Times New Roman"/>
                <w:bCs/>
                <w:szCs w:val="24"/>
              </w:rPr>
              <w:t>8.</w:t>
            </w:r>
            <w:r>
              <w:rPr>
                <w:rFonts w:ascii="Times New Roman" w:hAnsi="Times New Roman"/>
                <w:bCs/>
                <w:szCs w:val="24"/>
              </w:rPr>
              <w:t>30</w:t>
            </w:r>
            <w:r w:rsidRPr="00E12175">
              <w:rPr>
                <w:rFonts w:ascii="Times New Roman" w:hAnsi="Times New Roman"/>
                <w:bCs/>
                <w:szCs w:val="24"/>
              </w:rPr>
              <w:t xml:space="preserve"> – 8.</w:t>
            </w:r>
            <w:r>
              <w:rPr>
                <w:rFonts w:ascii="Times New Roman" w:hAnsi="Times New Roman"/>
                <w:bCs/>
                <w:szCs w:val="24"/>
              </w:rPr>
              <w:t>5</w:t>
            </w:r>
            <w:r w:rsidRPr="00E12175">
              <w:rPr>
                <w:rFonts w:ascii="Times New Roman" w:hAnsi="Times New Roman"/>
                <w:bCs/>
                <w:szCs w:val="24"/>
              </w:rPr>
              <w:t>0</w:t>
            </w:r>
          </w:p>
        </w:tc>
      </w:tr>
      <w:tr w:rsidR="00FB1158" w:rsidRPr="00737419" w:rsidTr="00FB1158">
        <w:trPr>
          <w:trHeight w:val="360"/>
        </w:trPr>
        <w:tc>
          <w:tcPr>
            <w:tcW w:w="3800" w:type="pct"/>
            <w:tcBorders>
              <w:top w:val="single" w:sz="4" w:space="0" w:color="auto"/>
              <w:bottom w:val="single" w:sz="4" w:space="0" w:color="auto"/>
            </w:tcBorders>
            <w:shd w:val="clear" w:color="auto" w:fill="auto"/>
          </w:tcPr>
          <w:p w:rsidR="00FB1158" w:rsidRPr="00E12175" w:rsidRDefault="00FB1158" w:rsidP="008D5A17">
            <w:pPr>
              <w:rPr>
                <w:rFonts w:ascii="Times New Roman" w:hAnsi="Times New Roman"/>
              </w:rPr>
            </w:pPr>
            <w:r>
              <w:rPr>
                <w:rFonts w:ascii="Times New Roman" w:hAnsi="Times New Roman"/>
              </w:rPr>
              <w:t xml:space="preserve">Утренний круг. </w:t>
            </w:r>
            <w:r w:rsidRPr="00E12175">
              <w:rPr>
                <w:rFonts w:ascii="Times New Roman" w:hAnsi="Times New Roman"/>
              </w:rPr>
              <w:t>Игры, самостоятельная деятельность. Подготовка к прогулке</w:t>
            </w:r>
          </w:p>
        </w:tc>
        <w:tc>
          <w:tcPr>
            <w:tcW w:w="1200" w:type="pct"/>
            <w:tcBorders>
              <w:top w:val="single" w:sz="4" w:space="0" w:color="auto"/>
              <w:bottom w:val="single" w:sz="4" w:space="0" w:color="auto"/>
            </w:tcBorders>
            <w:shd w:val="clear" w:color="auto" w:fill="auto"/>
          </w:tcPr>
          <w:p w:rsidR="00FB1158" w:rsidRPr="00E12175" w:rsidRDefault="00FB1158" w:rsidP="008D5A17">
            <w:pPr>
              <w:rPr>
                <w:rFonts w:ascii="Times New Roman" w:hAnsi="Times New Roman"/>
                <w:bCs/>
                <w:szCs w:val="24"/>
              </w:rPr>
            </w:pPr>
            <w:r w:rsidRPr="00E12175">
              <w:rPr>
                <w:rFonts w:ascii="Times New Roman" w:hAnsi="Times New Roman"/>
                <w:bCs/>
                <w:szCs w:val="24"/>
              </w:rPr>
              <w:t>8.50 – 9.20</w:t>
            </w:r>
          </w:p>
        </w:tc>
      </w:tr>
      <w:tr w:rsidR="00FB1158" w:rsidRPr="00737419" w:rsidTr="00FB1158">
        <w:trPr>
          <w:trHeight w:val="309"/>
        </w:trPr>
        <w:tc>
          <w:tcPr>
            <w:tcW w:w="3800" w:type="pct"/>
            <w:tcBorders>
              <w:top w:val="single" w:sz="4" w:space="0" w:color="auto"/>
            </w:tcBorders>
            <w:shd w:val="clear" w:color="auto" w:fill="auto"/>
          </w:tcPr>
          <w:p w:rsidR="00FB1158" w:rsidRPr="00E12175" w:rsidRDefault="00FB1158" w:rsidP="008D5A17">
            <w:pPr>
              <w:rPr>
                <w:rFonts w:ascii="Times New Roman" w:hAnsi="Times New Roman"/>
              </w:rPr>
            </w:pPr>
            <w:r w:rsidRPr="00E12175">
              <w:rPr>
                <w:rFonts w:ascii="Times New Roman" w:hAnsi="Times New Roman"/>
              </w:rPr>
              <w:t>Прогулка, образовательная деятельность на прогулке, самостоятельные игры, возвращение с прогулки</w:t>
            </w:r>
          </w:p>
        </w:tc>
        <w:tc>
          <w:tcPr>
            <w:tcW w:w="1200" w:type="pct"/>
            <w:tcBorders>
              <w:top w:val="single" w:sz="4" w:space="0" w:color="auto"/>
            </w:tcBorders>
            <w:shd w:val="clear" w:color="auto" w:fill="auto"/>
          </w:tcPr>
          <w:p w:rsidR="00FB1158" w:rsidRPr="00E12175" w:rsidRDefault="00FB1158" w:rsidP="008D5A17">
            <w:pPr>
              <w:rPr>
                <w:rFonts w:ascii="Times New Roman" w:hAnsi="Times New Roman"/>
                <w:bCs/>
                <w:szCs w:val="24"/>
              </w:rPr>
            </w:pPr>
            <w:r w:rsidRPr="00E12175">
              <w:rPr>
                <w:rFonts w:ascii="Times New Roman" w:hAnsi="Times New Roman"/>
                <w:bCs/>
                <w:szCs w:val="24"/>
              </w:rPr>
              <w:t>9.20 – 12.10</w:t>
            </w:r>
          </w:p>
        </w:tc>
      </w:tr>
      <w:tr w:rsidR="00FB1158" w:rsidRPr="00737419" w:rsidTr="00FB1158">
        <w:tc>
          <w:tcPr>
            <w:tcW w:w="3800" w:type="pct"/>
            <w:shd w:val="clear" w:color="auto" w:fill="auto"/>
          </w:tcPr>
          <w:p w:rsidR="00FB1158" w:rsidRPr="00E12175" w:rsidRDefault="00FB1158" w:rsidP="008D5A17">
            <w:pPr>
              <w:rPr>
                <w:rFonts w:ascii="Times New Roman" w:hAnsi="Times New Roman"/>
              </w:rPr>
            </w:pPr>
            <w:r w:rsidRPr="00E12175">
              <w:rPr>
                <w:rFonts w:ascii="Times New Roman" w:hAnsi="Times New Roman"/>
              </w:rPr>
              <w:t>Второй завтрак</w:t>
            </w:r>
          </w:p>
        </w:tc>
        <w:tc>
          <w:tcPr>
            <w:tcW w:w="1200" w:type="pct"/>
            <w:shd w:val="clear" w:color="auto" w:fill="auto"/>
          </w:tcPr>
          <w:p w:rsidR="00FB1158" w:rsidRPr="00E12175" w:rsidRDefault="00FB1158" w:rsidP="008D5A17">
            <w:pPr>
              <w:rPr>
                <w:rFonts w:ascii="Times New Roman" w:hAnsi="Times New Roman"/>
                <w:bCs/>
                <w:szCs w:val="24"/>
              </w:rPr>
            </w:pPr>
            <w:r w:rsidRPr="00E12175">
              <w:rPr>
                <w:rFonts w:ascii="Times New Roman" w:hAnsi="Times New Roman"/>
                <w:bCs/>
                <w:szCs w:val="24"/>
              </w:rPr>
              <w:t>10.40 – 10.50</w:t>
            </w:r>
          </w:p>
        </w:tc>
      </w:tr>
      <w:tr w:rsidR="00FB1158" w:rsidRPr="00737419" w:rsidTr="00FB1158">
        <w:tc>
          <w:tcPr>
            <w:tcW w:w="3800" w:type="pct"/>
            <w:shd w:val="clear" w:color="auto" w:fill="auto"/>
          </w:tcPr>
          <w:p w:rsidR="00FB1158" w:rsidRPr="00E12175" w:rsidRDefault="00FB1158" w:rsidP="008D5A17">
            <w:pPr>
              <w:rPr>
                <w:rFonts w:ascii="Times New Roman" w:hAnsi="Times New Roman"/>
              </w:rPr>
            </w:pPr>
            <w:r w:rsidRPr="00E12175">
              <w:rPr>
                <w:rFonts w:ascii="Times New Roman" w:hAnsi="Times New Roman"/>
              </w:rPr>
              <w:t>Возвращение с прогулки, водные процедуры</w:t>
            </w:r>
          </w:p>
        </w:tc>
        <w:tc>
          <w:tcPr>
            <w:tcW w:w="1200" w:type="pct"/>
            <w:shd w:val="clear" w:color="auto" w:fill="auto"/>
          </w:tcPr>
          <w:p w:rsidR="00FB1158" w:rsidRPr="00E12175" w:rsidRDefault="00FB1158" w:rsidP="008D5A17">
            <w:pPr>
              <w:rPr>
                <w:rFonts w:ascii="Times New Roman" w:hAnsi="Times New Roman"/>
                <w:bCs/>
                <w:szCs w:val="24"/>
              </w:rPr>
            </w:pPr>
            <w:r w:rsidRPr="00E12175">
              <w:rPr>
                <w:rFonts w:ascii="Times New Roman" w:hAnsi="Times New Roman"/>
                <w:bCs/>
                <w:szCs w:val="24"/>
              </w:rPr>
              <w:t>12.10 – 12.25</w:t>
            </w:r>
          </w:p>
        </w:tc>
      </w:tr>
      <w:tr w:rsidR="00FB1158" w:rsidRPr="00737419" w:rsidTr="00FB1158">
        <w:tc>
          <w:tcPr>
            <w:tcW w:w="3800" w:type="pct"/>
            <w:shd w:val="clear" w:color="auto" w:fill="auto"/>
          </w:tcPr>
          <w:p w:rsidR="00FB1158" w:rsidRPr="00E12175" w:rsidRDefault="00FB1158" w:rsidP="008D5A17">
            <w:pPr>
              <w:rPr>
                <w:rFonts w:ascii="Times New Roman" w:hAnsi="Times New Roman"/>
              </w:rPr>
            </w:pPr>
            <w:r w:rsidRPr="00E12175">
              <w:rPr>
                <w:rFonts w:ascii="Times New Roman" w:hAnsi="Times New Roman"/>
              </w:rPr>
              <w:t>Подготовка к обеду. Обед</w:t>
            </w:r>
          </w:p>
        </w:tc>
        <w:tc>
          <w:tcPr>
            <w:tcW w:w="1200" w:type="pct"/>
            <w:shd w:val="clear" w:color="auto" w:fill="auto"/>
          </w:tcPr>
          <w:p w:rsidR="00FB1158" w:rsidRPr="00E12175" w:rsidRDefault="00FB1158" w:rsidP="008D5A17">
            <w:pPr>
              <w:rPr>
                <w:rFonts w:ascii="Times New Roman" w:hAnsi="Times New Roman"/>
                <w:bCs/>
                <w:szCs w:val="24"/>
              </w:rPr>
            </w:pPr>
            <w:r w:rsidRPr="00E12175">
              <w:rPr>
                <w:rFonts w:ascii="Times New Roman" w:hAnsi="Times New Roman"/>
                <w:bCs/>
                <w:szCs w:val="24"/>
              </w:rPr>
              <w:t>12.25 – 13.00</w:t>
            </w:r>
          </w:p>
        </w:tc>
      </w:tr>
      <w:tr w:rsidR="00FB1158" w:rsidRPr="00737419" w:rsidTr="00FB1158">
        <w:tc>
          <w:tcPr>
            <w:tcW w:w="3800" w:type="pct"/>
            <w:shd w:val="clear" w:color="auto" w:fill="auto"/>
          </w:tcPr>
          <w:p w:rsidR="00FB1158" w:rsidRPr="00E12175" w:rsidRDefault="00FB1158" w:rsidP="008D5A17">
            <w:pPr>
              <w:rPr>
                <w:rFonts w:ascii="Times New Roman" w:hAnsi="Times New Roman"/>
              </w:rPr>
            </w:pPr>
            <w:r w:rsidRPr="00E12175">
              <w:rPr>
                <w:rFonts w:ascii="Times New Roman" w:hAnsi="Times New Roman"/>
              </w:rPr>
              <w:t>Подготовка ко сну. Сон</w:t>
            </w:r>
          </w:p>
        </w:tc>
        <w:tc>
          <w:tcPr>
            <w:tcW w:w="1200" w:type="pct"/>
            <w:shd w:val="clear" w:color="auto" w:fill="auto"/>
          </w:tcPr>
          <w:p w:rsidR="00FB1158" w:rsidRPr="00E12175" w:rsidRDefault="00FB1158" w:rsidP="008D5A17">
            <w:pPr>
              <w:rPr>
                <w:rFonts w:ascii="Times New Roman" w:hAnsi="Times New Roman"/>
                <w:bCs/>
                <w:szCs w:val="24"/>
              </w:rPr>
            </w:pPr>
            <w:r w:rsidRPr="00E12175">
              <w:rPr>
                <w:rFonts w:ascii="Times New Roman" w:hAnsi="Times New Roman"/>
                <w:bCs/>
                <w:szCs w:val="24"/>
              </w:rPr>
              <w:t>13.00 – 15.10</w:t>
            </w:r>
          </w:p>
        </w:tc>
      </w:tr>
      <w:tr w:rsidR="00FB1158" w:rsidRPr="00737419" w:rsidTr="00FB1158">
        <w:tc>
          <w:tcPr>
            <w:tcW w:w="3800" w:type="pct"/>
            <w:shd w:val="clear" w:color="auto" w:fill="auto"/>
          </w:tcPr>
          <w:p w:rsidR="00FB1158" w:rsidRPr="00E12175" w:rsidRDefault="00FB1158" w:rsidP="008D5A17">
            <w:pPr>
              <w:rPr>
                <w:rFonts w:ascii="Times New Roman" w:hAnsi="Times New Roman"/>
              </w:rPr>
            </w:pPr>
            <w:r w:rsidRPr="00E12175">
              <w:rPr>
                <w:rFonts w:ascii="Times New Roman" w:hAnsi="Times New Roman"/>
              </w:rPr>
              <w:t>Постепенный подъем, воздушные, водные процедуры</w:t>
            </w:r>
          </w:p>
        </w:tc>
        <w:tc>
          <w:tcPr>
            <w:tcW w:w="1200" w:type="pct"/>
            <w:shd w:val="clear" w:color="auto" w:fill="auto"/>
          </w:tcPr>
          <w:p w:rsidR="00FB1158" w:rsidRPr="00E12175" w:rsidRDefault="00FB1158" w:rsidP="008D5A17">
            <w:pPr>
              <w:rPr>
                <w:rFonts w:ascii="Times New Roman" w:hAnsi="Times New Roman"/>
                <w:bCs/>
                <w:szCs w:val="24"/>
              </w:rPr>
            </w:pPr>
            <w:r w:rsidRPr="00E12175">
              <w:rPr>
                <w:rFonts w:ascii="Times New Roman" w:hAnsi="Times New Roman"/>
                <w:bCs/>
                <w:szCs w:val="24"/>
              </w:rPr>
              <w:t>15.10 – 15.30</w:t>
            </w:r>
          </w:p>
        </w:tc>
      </w:tr>
      <w:tr w:rsidR="00FB1158" w:rsidRPr="00737419" w:rsidTr="00FB1158">
        <w:tc>
          <w:tcPr>
            <w:tcW w:w="3800" w:type="pct"/>
            <w:shd w:val="clear" w:color="auto" w:fill="auto"/>
          </w:tcPr>
          <w:p w:rsidR="00FB1158" w:rsidRPr="00E12175" w:rsidRDefault="00FB1158" w:rsidP="008D5A17">
            <w:pPr>
              <w:rPr>
                <w:rFonts w:ascii="Times New Roman" w:hAnsi="Times New Roman"/>
              </w:rPr>
            </w:pPr>
            <w:r w:rsidRPr="00E12175">
              <w:rPr>
                <w:rFonts w:ascii="Times New Roman" w:hAnsi="Times New Roman"/>
              </w:rPr>
              <w:t>Подготовка к полднику. Полдник</w:t>
            </w:r>
          </w:p>
        </w:tc>
        <w:tc>
          <w:tcPr>
            <w:tcW w:w="1200" w:type="pct"/>
            <w:shd w:val="clear" w:color="auto" w:fill="auto"/>
          </w:tcPr>
          <w:p w:rsidR="00FB1158" w:rsidRPr="00E12175" w:rsidRDefault="00FB1158" w:rsidP="008D5A17">
            <w:pPr>
              <w:rPr>
                <w:rFonts w:ascii="Times New Roman" w:hAnsi="Times New Roman"/>
                <w:bCs/>
                <w:szCs w:val="24"/>
              </w:rPr>
            </w:pPr>
            <w:r w:rsidRPr="00E12175">
              <w:rPr>
                <w:rFonts w:ascii="Times New Roman" w:hAnsi="Times New Roman"/>
                <w:bCs/>
                <w:szCs w:val="24"/>
              </w:rPr>
              <w:t>15.30 – 15.50</w:t>
            </w:r>
          </w:p>
        </w:tc>
      </w:tr>
      <w:tr w:rsidR="00FB1158" w:rsidRPr="00737419" w:rsidTr="00FB1158">
        <w:tc>
          <w:tcPr>
            <w:tcW w:w="3800" w:type="pct"/>
            <w:shd w:val="clear" w:color="auto" w:fill="auto"/>
          </w:tcPr>
          <w:p w:rsidR="00FB1158" w:rsidRPr="00E12175" w:rsidRDefault="00FB1158" w:rsidP="008D5A17">
            <w:pPr>
              <w:rPr>
                <w:rFonts w:ascii="Times New Roman" w:hAnsi="Times New Roman"/>
              </w:rPr>
            </w:pPr>
            <w:r w:rsidRPr="00E12175">
              <w:rPr>
                <w:rFonts w:ascii="Times New Roman" w:hAnsi="Times New Roman"/>
              </w:rPr>
              <w:t>Подготовка к прогулке, выход на прогулку</w:t>
            </w:r>
          </w:p>
        </w:tc>
        <w:tc>
          <w:tcPr>
            <w:tcW w:w="1200" w:type="pct"/>
            <w:shd w:val="clear" w:color="auto" w:fill="auto"/>
          </w:tcPr>
          <w:p w:rsidR="00FB1158" w:rsidRPr="00E12175" w:rsidRDefault="00FB1158" w:rsidP="008D5A17">
            <w:pPr>
              <w:rPr>
                <w:rFonts w:ascii="Times New Roman" w:hAnsi="Times New Roman"/>
                <w:bCs/>
                <w:szCs w:val="24"/>
              </w:rPr>
            </w:pPr>
            <w:r w:rsidRPr="00E12175">
              <w:rPr>
                <w:rFonts w:ascii="Times New Roman" w:hAnsi="Times New Roman"/>
                <w:bCs/>
                <w:szCs w:val="24"/>
              </w:rPr>
              <w:t>15.50 – 16.05</w:t>
            </w:r>
          </w:p>
        </w:tc>
      </w:tr>
      <w:tr w:rsidR="00FB1158" w:rsidRPr="00737419" w:rsidTr="00FB1158">
        <w:tc>
          <w:tcPr>
            <w:tcW w:w="3800" w:type="pct"/>
            <w:shd w:val="clear" w:color="auto" w:fill="auto"/>
          </w:tcPr>
          <w:p w:rsidR="00FB1158" w:rsidRPr="00E12175" w:rsidRDefault="00FB1158" w:rsidP="008D5A17">
            <w:pPr>
              <w:rPr>
                <w:rFonts w:ascii="Times New Roman" w:hAnsi="Times New Roman"/>
              </w:rPr>
            </w:pPr>
            <w:r w:rsidRPr="00E12175">
              <w:rPr>
                <w:rFonts w:ascii="Times New Roman" w:hAnsi="Times New Roman"/>
              </w:rPr>
              <w:t>Прогулка. Игры, досуги, самостоятельная деятельность по интересам.</w:t>
            </w:r>
            <w:r>
              <w:rPr>
                <w:rFonts w:ascii="Times New Roman" w:hAnsi="Times New Roman"/>
              </w:rPr>
              <w:t xml:space="preserve"> Вечерний круг.</w:t>
            </w:r>
          </w:p>
        </w:tc>
        <w:tc>
          <w:tcPr>
            <w:tcW w:w="1200" w:type="pct"/>
            <w:shd w:val="clear" w:color="auto" w:fill="auto"/>
          </w:tcPr>
          <w:p w:rsidR="00FB1158" w:rsidRPr="00E12175" w:rsidRDefault="00FB1158" w:rsidP="00FB1158">
            <w:pPr>
              <w:rPr>
                <w:rFonts w:ascii="Times New Roman" w:hAnsi="Times New Roman"/>
                <w:bCs/>
                <w:szCs w:val="24"/>
              </w:rPr>
            </w:pPr>
            <w:r w:rsidRPr="00E12175">
              <w:rPr>
                <w:rFonts w:ascii="Times New Roman" w:hAnsi="Times New Roman"/>
                <w:bCs/>
                <w:szCs w:val="24"/>
              </w:rPr>
              <w:t>16.00 – 1</w:t>
            </w:r>
            <w:r>
              <w:rPr>
                <w:rFonts w:ascii="Times New Roman" w:hAnsi="Times New Roman"/>
                <w:bCs/>
                <w:szCs w:val="24"/>
              </w:rPr>
              <w:t>6.45</w:t>
            </w:r>
          </w:p>
        </w:tc>
      </w:tr>
      <w:tr w:rsidR="00FB1158" w:rsidRPr="00737419" w:rsidTr="00FB1158">
        <w:trPr>
          <w:trHeight w:val="360"/>
        </w:trPr>
        <w:tc>
          <w:tcPr>
            <w:tcW w:w="3800" w:type="pct"/>
            <w:tcBorders>
              <w:bottom w:val="single" w:sz="4" w:space="0" w:color="auto"/>
            </w:tcBorders>
            <w:shd w:val="clear" w:color="auto" w:fill="auto"/>
          </w:tcPr>
          <w:p w:rsidR="00FB1158" w:rsidRPr="00E12175" w:rsidRDefault="00FB1158" w:rsidP="008D5A17">
            <w:pPr>
              <w:rPr>
                <w:rFonts w:ascii="Times New Roman" w:hAnsi="Times New Roman"/>
              </w:rPr>
            </w:pPr>
            <w:r w:rsidRPr="00E12175">
              <w:rPr>
                <w:rFonts w:ascii="Times New Roman" w:hAnsi="Times New Roman"/>
              </w:rPr>
              <w:t>Уход детей домой</w:t>
            </w:r>
          </w:p>
        </w:tc>
        <w:tc>
          <w:tcPr>
            <w:tcW w:w="1200" w:type="pct"/>
            <w:tcBorders>
              <w:bottom w:val="single" w:sz="4" w:space="0" w:color="auto"/>
            </w:tcBorders>
            <w:shd w:val="clear" w:color="auto" w:fill="auto"/>
          </w:tcPr>
          <w:p w:rsidR="00FB1158" w:rsidRPr="00E12175" w:rsidRDefault="00FB1158" w:rsidP="00FB1158">
            <w:pPr>
              <w:rPr>
                <w:rFonts w:ascii="Times New Roman" w:hAnsi="Times New Roman"/>
                <w:bCs/>
                <w:szCs w:val="24"/>
              </w:rPr>
            </w:pPr>
            <w:r>
              <w:rPr>
                <w:rFonts w:ascii="Times New Roman" w:hAnsi="Times New Roman"/>
                <w:bCs/>
                <w:szCs w:val="24"/>
              </w:rPr>
              <w:t>16.45</w:t>
            </w:r>
            <w:r w:rsidRPr="00E12175">
              <w:rPr>
                <w:rFonts w:ascii="Times New Roman" w:hAnsi="Times New Roman"/>
                <w:bCs/>
                <w:szCs w:val="24"/>
              </w:rPr>
              <w:t xml:space="preserve"> – 1</w:t>
            </w:r>
            <w:r>
              <w:rPr>
                <w:rFonts w:ascii="Times New Roman" w:hAnsi="Times New Roman"/>
                <w:bCs/>
                <w:szCs w:val="24"/>
              </w:rPr>
              <w:t>7.</w:t>
            </w:r>
            <w:r w:rsidRPr="00E12175">
              <w:rPr>
                <w:rFonts w:ascii="Times New Roman" w:hAnsi="Times New Roman"/>
                <w:bCs/>
                <w:szCs w:val="24"/>
              </w:rPr>
              <w:t>00</w:t>
            </w:r>
          </w:p>
        </w:tc>
      </w:tr>
    </w:tbl>
    <w:p w:rsidR="000807B1" w:rsidRDefault="000807B1" w:rsidP="000807B1">
      <w:pPr>
        <w:spacing w:after="0" w:line="240" w:lineRule="auto"/>
        <w:rPr>
          <w:rFonts w:ascii="Times New Roman" w:eastAsia="Times New Roman" w:hAnsi="Times New Roman" w:cs="Times New Roman"/>
          <w:b/>
          <w:sz w:val="24"/>
          <w:szCs w:val="24"/>
          <w:lang w:eastAsia="ru-RU"/>
        </w:rPr>
      </w:pPr>
    </w:p>
    <w:p w:rsidR="000807B1" w:rsidRPr="000807B1" w:rsidRDefault="000807B1" w:rsidP="000807B1">
      <w:pPr>
        <w:spacing w:after="0" w:line="240" w:lineRule="auto"/>
        <w:rPr>
          <w:rFonts w:ascii="Times New Roman" w:eastAsia="Times New Roman" w:hAnsi="Times New Roman" w:cs="Times New Roman"/>
          <w:b/>
          <w:sz w:val="24"/>
          <w:szCs w:val="24"/>
          <w:lang w:eastAsia="ru-RU"/>
        </w:rPr>
      </w:pPr>
      <w:r w:rsidRPr="000807B1">
        <w:rPr>
          <w:rFonts w:ascii="Times New Roman" w:eastAsia="Times New Roman" w:hAnsi="Times New Roman" w:cs="Times New Roman"/>
          <w:b/>
          <w:sz w:val="24"/>
          <w:szCs w:val="24"/>
          <w:lang w:eastAsia="ru-RU"/>
        </w:rPr>
        <w:t xml:space="preserve">3.3. Формы организации детских видов деятельности в </w:t>
      </w:r>
      <w:r w:rsidR="00FB1158">
        <w:rPr>
          <w:rFonts w:ascii="Times New Roman" w:eastAsia="Times New Roman" w:hAnsi="Times New Roman" w:cs="Times New Roman"/>
          <w:b/>
          <w:sz w:val="24"/>
          <w:szCs w:val="24"/>
          <w:lang w:eastAsia="ru-RU"/>
        </w:rPr>
        <w:t>МК</w:t>
      </w:r>
      <w:r w:rsidRPr="000807B1">
        <w:rPr>
          <w:rFonts w:ascii="Times New Roman" w:eastAsia="Times New Roman" w:hAnsi="Times New Roman" w:cs="Times New Roman"/>
          <w:b/>
          <w:sz w:val="24"/>
          <w:szCs w:val="24"/>
          <w:lang w:eastAsia="ru-RU"/>
        </w:rPr>
        <w:t>ДОУ</w:t>
      </w:r>
    </w:p>
    <w:tbl>
      <w:tblPr>
        <w:tblStyle w:val="42"/>
        <w:tblW w:w="0" w:type="auto"/>
        <w:tblLook w:val="04A0" w:firstRow="1" w:lastRow="0" w:firstColumn="1" w:lastColumn="0" w:noHBand="0" w:noVBand="1"/>
      </w:tblPr>
      <w:tblGrid>
        <w:gridCol w:w="4503"/>
        <w:gridCol w:w="5067"/>
      </w:tblGrid>
      <w:tr w:rsidR="000807B1" w:rsidRPr="000807B1" w:rsidTr="00FB1158">
        <w:tc>
          <w:tcPr>
            <w:tcW w:w="4503" w:type="dxa"/>
            <w:shd w:val="clear" w:color="auto" w:fill="auto"/>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Вид деятельности</w:t>
            </w:r>
          </w:p>
        </w:tc>
        <w:tc>
          <w:tcPr>
            <w:tcW w:w="5067" w:type="dxa"/>
            <w:shd w:val="clear" w:color="auto" w:fill="auto"/>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Формы работы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Двигательная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утренняя гимнастика,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подвижные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народные подвижные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упражнения,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двигательные паузы,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спортивные пробежки,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соревнования и праздники,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эстафеты,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физкультурные минутки,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спортивном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Продуктивная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лепка,</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рисование,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аппликация,</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мастерские по изготовлению продуктов детского творчества</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Коммуникативная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беседы,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речевые проблемные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составление рассказов и сказок,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творческие пересказы,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отгадывание загадок,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словесные и настольно-печатные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ситуативные разговоры,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сюжетные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речевые тренинги</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Трудовая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поручения (в </w:t>
            </w:r>
            <w:proofErr w:type="spellStart"/>
            <w:r w:rsidRPr="000807B1">
              <w:rPr>
                <w:rFonts w:ascii="Times New Roman" w:eastAsia="Times New Roman" w:hAnsi="Times New Roman" w:cs="Times New Roman"/>
                <w:sz w:val="24"/>
                <w:szCs w:val="28"/>
              </w:rPr>
              <w:t>т.ч</w:t>
            </w:r>
            <w:proofErr w:type="spellEnd"/>
            <w:r w:rsidRPr="000807B1">
              <w:rPr>
                <w:rFonts w:ascii="Times New Roman" w:eastAsia="Times New Roman" w:hAnsi="Times New Roman" w:cs="Times New Roman"/>
                <w:sz w:val="24"/>
                <w:szCs w:val="28"/>
              </w:rPr>
              <w:t xml:space="preserve">. подгрупповые),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познавательные опыты и задания, дежурства,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практико-ориентированные индивидуальные и коллективные проекты, совместный (коллективный) труд</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Познавательно-исследовательская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наблюдения,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экскурсии,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решение проблемных ситуаций,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опыты,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экспериментирование, коллекционирование,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моделирование,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познавательно-исследовательские проекты, дидактические и конструктивные игры.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Музыкально-художественная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слушание,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исполнение,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игра на детских музыкальных инструментах,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lastRenderedPageBreak/>
              <w:t xml:space="preserve">ритмика и танцы,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музыкальные импровизации,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музыкально-дидактические и подвижные игры с музыкальным сопровождением,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музыкальном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lastRenderedPageBreak/>
              <w:t>Чтение художественной литературы</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рассказывание,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чтение,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обсуждение, разучивание,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proofErr w:type="spellStart"/>
            <w:r w:rsidRPr="000807B1">
              <w:rPr>
                <w:rFonts w:ascii="Times New Roman" w:eastAsia="Times New Roman" w:hAnsi="Times New Roman" w:cs="Times New Roman"/>
                <w:sz w:val="24"/>
                <w:szCs w:val="28"/>
              </w:rPr>
              <w:t>инсценирование</w:t>
            </w:r>
            <w:proofErr w:type="spellEnd"/>
            <w:r w:rsidRPr="000807B1">
              <w:rPr>
                <w:rFonts w:ascii="Times New Roman" w:eastAsia="Times New Roman" w:hAnsi="Times New Roman" w:cs="Times New Roman"/>
                <w:sz w:val="24"/>
                <w:szCs w:val="28"/>
              </w:rPr>
              <w:t xml:space="preserve"> произведений,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театрализованные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различные виды театра (теневой, бибабо, пальчиковый и др.).</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Игровая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 с правилами (дидактические, подвижные, малоподвижные, народные),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творческие игры (сюжетные, сюжетно-ролевые, театрализованные, конструктивные).</w:t>
            </w:r>
          </w:p>
        </w:tc>
      </w:tr>
    </w:tbl>
    <w:p w:rsid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3.4. Условия реализации Программы.</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Пространство в группе безопасное, </w:t>
      </w:r>
      <w:proofErr w:type="spellStart"/>
      <w:r w:rsidRPr="000807B1">
        <w:rPr>
          <w:rFonts w:ascii="Times New Roman" w:eastAsia="Times New Roman" w:hAnsi="Times New Roman" w:cs="Times New Roman"/>
          <w:sz w:val="24"/>
          <w:szCs w:val="28"/>
          <w:lang w:eastAsia="ru-RU"/>
        </w:rPr>
        <w:t>здоровьесберегающее</w:t>
      </w:r>
      <w:proofErr w:type="spellEnd"/>
      <w:r w:rsidRPr="000807B1">
        <w:rPr>
          <w:rFonts w:ascii="Times New Roman" w:eastAsia="Times New Roman" w:hAnsi="Times New Roman" w:cs="Times New Roman"/>
          <w:sz w:val="24"/>
          <w:szCs w:val="28"/>
          <w:lang w:eastAsia="ru-RU"/>
        </w:rPr>
        <w:t xml:space="preserve">,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0807B1" w:rsidRDefault="000807B1" w:rsidP="000807B1">
      <w:pPr>
        <w:spacing w:line="240" w:lineRule="auto"/>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w:t>
      </w:r>
    </w:p>
    <w:p w:rsidR="000807B1" w:rsidRPr="000807B1" w:rsidRDefault="000807B1" w:rsidP="000807B1">
      <w:pPr>
        <w:spacing w:line="240" w:lineRule="auto"/>
        <w:rPr>
          <w:rFonts w:ascii="Times New Roman" w:eastAsia="Times New Roman" w:hAnsi="Times New Roman" w:cs="Times New Roman"/>
          <w:b/>
          <w:sz w:val="24"/>
          <w:szCs w:val="28"/>
          <w:lang w:eastAsia="ru-RU"/>
        </w:rPr>
      </w:pPr>
      <w:r w:rsidRPr="000807B1">
        <w:rPr>
          <w:rFonts w:ascii="Times New Roman" w:eastAsia="Times New Roman" w:hAnsi="Times New Roman" w:cs="Times New Roman"/>
          <w:b/>
          <w:sz w:val="24"/>
          <w:szCs w:val="28"/>
          <w:lang w:eastAsia="ru-RU"/>
        </w:rPr>
        <w:t>Перечень оборудования для центров активности (уголков)</w:t>
      </w:r>
    </w:p>
    <w:tbl>
      <w:tblPr>
        <w:tblStyle w:val="7"/>
        <w:tblW w:w="9571" w:type="dxa"/>
        <w:tblLayout w:type="fixed"/>
        <w:tblLook w:val="04A0" w:firstRow="1" w:lastRow="0" w:firstColumn="1" w:lastColumn="0" w:noHBand="0" w:noVBand="1"/>
      </w:tblPr>
      <w:tblGrid>
        <w:gridCol w:w="1526"/>
        <w:gridCol w:w="8045"/>
      </w:tblGrid>
      <w:tr w:rsidR="000807B1" w:rsidRPr="000807B1" w:rsidTr="00FB1158">
        <w:tc>
          <w:tcPr>
            <w:tcW w:w="1526" w:type="dxa"/>
            <w:shd w:val="clear" w:color="auto" w:fill="auto"/>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Центры активности</w:t>
            </w:r>
          </w:p>
        </w:tc>
        <w:tc>
          <w:tcPr>
            <w:tcW w:w="8045" w:type="dxa"/>
            <w:shd w:val="clear" w:color="auto" w:fill="auto"/>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Оборудование и материалы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строительства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открытые стеллажи для хранения материалов</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ковер или палас на пол</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Материалы </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крупногабаритные напольные конструкторы: деревянные, пластиковые</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комплекты больших мягких модулей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игрушечный транспорт</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представляющие людей различного возраста, национальностей, профессий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животных</w:t>
            </w:r>
          </w:p>
        </w:tc>
      </w:tr>
      <w:tr w:rsidR="000807B1" w:rsidRPr="000807B1" w:rsidTr="00FB1158">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для сюжетно-ролевых игр</w:t>
            </w:r>
          </w:p>
        </w:tc>
        <w:tc>
          <w:tcPr>
            <w:tcW w:w="8045" w:type="dxa"/>
            <w:shd w:val="clear" w:color="auto" w:fill="auto"/>
          </w:tcPr>
          <w:p w:rsidR="000807B1" w:rsidRPr="000807B1" w:rsidRDefault="000807B1" w:rsidP="000807B1">
            <w:pPr>
              <w:rPr>
                <w:rFonts w:ascii="Times New Roman" w:hAnsi="Times New Roman" w:cs="Times New Roman"/>
                <w:szCs w:val="32"/>
              </w:rPr>
            </w:pPr>
            <w:r w:rsidRPr="000807B1">
              <w:rPr>
                <w:rFonts w:ascii="Times New Roman" w:hAnsi="Times New Roman" w:cs="Times New Roman"/>
                <w:b/>
                <w:szCs w:val="32"/>
              </w:rPr>
              <w:t>Для игры в семью</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младенцы и аксессуары для них (одеяльце, соска, бутылочки и пр.)</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в одежде (мальчик и девочка)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коляски</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одежда для кукол (для зимы и для лета)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посуда (кастрюли и сковородки, тарелки, чашки, ложки и прочее), игрушечная еда</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Наборы и аксессуары для игры в профессию</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«Доктор»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«Парикмахер»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«Пожарный»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«Полицейский»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«Продавец»</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«Солдат»</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«Моряк»</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театрализованных (драматических) игр</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игр-драматизаций (театрализованных представлений)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Большая складная ширма</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Стойка-вешалка для костюмов</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Костюмы, маски, атрибуты для постановки (разыгрывания) двух-трех сказок, соответствующих возрасту детей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 xml:space="preserve">Атрибуты для </w:t>
            </w:r>
            <w:proofErr w:type="spellStart"/>
            <w:r w:rsidRPr="000807B1">
              <w:rPr>
                <w:rFonts w:ascii="Times New Roman" w:hAnsi="Times New Roman" w:cs="Times New Roman"/>
                <w:szCs w:val="32"/>
              </w:rPr>
              <w:t>ряжения</w:t>
            </w:r>
            <w:proofErr w:type="spellEnd"/>
            <w:r w:rsidRPr="000807B1">
              <w:rPr>
                <w:rFonts w:ascii="Times New Roman" w:hAnsi="Times New Roman" w:cs="Times New Roman"/>
                <w:szCs w:val="32"/>
              </w:rPr>
              <w:t xml:space="preserve"> – элементы костюмов (шляпы, шарфы, юбки, сумки, зонты, бусы и прочее)</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малых форм театрализованных представлений (кукольный театр, настольный театр и прочее)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Маленькая ширма для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Набор атрибутов и кукол бибабо, соразмерные руке взрослого (для показа детям) или ребенка (перчаточные или пальчиковые)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Куклы и атрибуты для пальчикового театра</w:t>
            </w:r>
          </w:p>
        </w:tc>
      </w:tr>
      <w:tr w:rsidR="000807B1" w:rsidRPr="000807B1" w:rsidTr="00FB1158">
        <w:tc>
          <w:tcPr>
            <w:tcW w:w="1526" w:type="dxa"/>
            <w:shd w:val="clear" w:color="auto" w:fill="auto"/>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музыки</w:t>
            </w:r>
          </w:p>
        </w:tc>
        <w:tc>
          <w:tcPr>
            <w:tcW w:w="8045" w:type="dxa"/>
            <w:shd w:val="clear" w:color="auto" w:fill="auto"/>
          </w:tcPr>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Детские музыкальные инструменты (шумовые, струнные, ударные, клавишные)</w:t>
            </w:r>
          </w:p>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Музыкально-дидактические игры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изобразительного искусства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Оборудование </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Стол (1-2)</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Доска</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Мольберт</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Рабочие халаты или фартуки</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разных размеров (А5, Д4, ДЗ, А2] и разных цветов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Альбомы 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для акварели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Восковые мелки, пастель</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Простые и цветные карандаши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Маркеры, фломастеры (смываемые, на водной основе)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Краски акварельные и гуашевые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Кисти круглые и плоские, размеры: №2-6, 10-14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Палитры, стаканчики для воды, подставка для кистей</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Печатки, линейки, трафареты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Губка, ластик, салфетки, тряпочка для кисти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Пластилин, глина, масса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Доски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Стеки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поделок и аппликации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для поделок разных цветов и фактуры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для коллажей (не менее 3 типов}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Ножницы с тупыми концами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Клей-карандаш</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Природный материал</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вторичного использования</w:t>
            </w:r>
          </w:p>
        </w:tc>
      </w:tr>
      <w:tr w:rsidR="000807B1" w:rsidRPr="000807B1" w:rsidTr="00FB1158">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мелкой моторики</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Игра «Собери бусы»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Детская мозаика</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Игрушки с действиями:</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нанизывающиеся (башенки, пирамидки, бусы и др.)</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вкладыши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конструирования из деталей (среднего и мелкого размера)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конструкторов типа «</w:t>
            </w:r>
            <w:r w:rsidRPr="000807B1">
              <w:rPr>
                <w:rFonts w:ascii="Times New Roman" w:hAnsi="Times New Roman" w:cs="Times New Roman"/>
                <w:szCs w:val="32"/>
                <w:lang w:val="en-US"/>
              </w:rPr>
              <w:t>Lego</w:t>
            </w:r>
            <w:r w:rsidRPr="000807B1">
              <w:rPr>
                <w:rFonts w:ascii="Times New Roman" w:hAnsi="Times New Roman" w:cs="Times New Roman"/>
                <w:szCs w:val="32"/>
              </w:rPr>
              <w:t>» (с человеческими фигурками)</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среднего и мелкого конструктора, имеющие основные детали: кубики, кирпичики, призмы, конусы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Другие настольные конструкторы (металлический, магнитный и др.)</w:t>
            </w:r>
          </w:p>
        </w:tc>
      </w:tr>
      <w:tr w:rsidR="000807B1" w:rsidRPr="000807B1" w:rsidTr="00FB1158">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настольных игр</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Разрезные картинки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Пазлы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Наборы кубиков с картинками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Лото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Домино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Парные карточки (игры типа «</w:t>
            </w:r>
            <w:proofErr w:type="spellStart"/>
            <w:r w:rsidRPr="000807B1">
              <w:rPr>
                <w:rFonts w:ascii="Times New Roman" w:hAnsi="Times New Roman" w:cs="Times New Roman"/>
                <w:szCs w:val="32"/>
              </w:rPr>
              <w:t>мемори</w:t>
            </w:r>
            <w:proofErr w:type="spellEnd"/>
            <w:r w:rsidRPr="000807B1">
              <w:rPr>
                <w:rFonts w:ascii="Times New Roman" w:hAnsi="Times New Roman" w:cs="Times New Roman"/>
                <w:szCs w:val="32"/>
              </w:rPr>
              <w:t>»)</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Другие настольно-печатные игры с правилами (игры-</w:t>
            </w:r>
            <w:proofErr w:type="spellStart"/>
            <w:r w:rsidRPr="000807B1">
              <w:rPr>
                <w:rFonts w:ascii="Times New Roman" w:hAnsi="Times New Roman" w:cs="Times New Roman"/>
                <w:szCs w:val="32"/>
              </w:rPr>
              <w:t>ходилки</w:t>
            </w:r>
            <w:proofErr w:type="spellEnd"/>
            <w:r w:rsidRPr="000807B1">
              <w:rPr>
                <w:rFonts w:ascii="Times New Roman" w:hAnsi="Times New Roman" w:cs="Times New Roman"/>
                <w:szCs w:val="32"/>
              </w:rPr>
              <w:t xml:space="preserve"> и др.), соответствующие возрастным возможностям детей</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Шашки, шахматы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 xml:space="preserve">Игры-головоломки (типа </w:t>
            </w:r>
            <w:proofErr w:type="spellStart"/>
            <w:r w:rsidRPr="000807B1">
              <w:rPr>
                <w:rFonts w:ascii="Times New Roman" w:hAnsi="Times New Roman" w:cs="Times New Roman"/>
                <w:szCs w:val="32"/>
              </w:rPr>
              <w:t>танграм</w:t>
            </w:r>
            <w:proofErr w:type="spellEnd"/>
            <w:r w:rsidRPr="000807B1">
              <w:rPr>
                <w:rFonts w:ascii="Times New Roman" w:hAnsi="Times New Roman" w:cs="Times New Roman"/>
                <w:szCs w:val="32"/>
              </w:rPr>
              <w:t xml:space="preserve"> и др.)</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математики</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Счетный материал и разноцветные стаканчики для сортировки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Головоломки (геометрические, «сложи узор» и др.)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Цифры и арифметические знаки большого размера (демонстрационный материал)</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Весы с объектами для взвешивания и сравнения</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Линейки разной длины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Измерительные рулетки разных видов</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Часы песочные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Секундомер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Числовой балансир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Наборы моделей: для деления на части от 2 до 16</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 карточек с цифрами и т. п.</w:t>
            </w:r>
          </w:p>
        </w:tc>
      </w:tr>
      <w:tr w:rsidR="000807B1" w:rsidRPr="000807B1" w:rsidTr="00FB1158">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науки и естествознания</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различных объектов для исследований (коллекции камней, раковин, сосновых шишек, минералов, тканей, семян, растений (гербарий) и пр.)</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Увеличительные стекла, лупы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Микроскоп</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 магнитов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Весы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Термометры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Часы песочные, секундомер</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Наборы мерных стаканов</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Календарь погоды</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Глобус, географические карты, детский атлас</w:t>
            </w:r>
          </w:p>
          <w:p w:rsidR="000807B1" w:rsidRPr="000807B1" w:rsidRDefault="000807B1" w:rsidP="00932EA8">
            <w:pPr>
              <w:numPr>
                <w:ilvl w:val="0"/>
                <w:numId w:val="59"/>
              </w:numPr>
              <w:contextualSpacing/>
              <w:rPr>
                <w:rFonts w:ascii="Times New Roman" w:hAnsi="Times New Roman" w:cs="Times New Roman"/>
                <w:szCs w:val="32"/>
              </w:rPr>
            </w:pPr>
            <w:r w:rsidRPr="000807B1">
              <w:rPr>
                <w:rFonts w:ascii="Times New Roman" w:hAnsi="Times New Roman" w:cs="Times New Roman"/>
                <w:szCs w:val="32"/>
              </w:rPr>
              <w:t>Иллюстрированные познавательные книги, плакаты, картинки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грамотности и письма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доска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Плакат с алфавитом</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азбука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Кубики с буквами и слогами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Цветные и простые карандаши, фломастеры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Трафареты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Линейки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Бумага, конверты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Тренажер по «письму», водный фломастер, тряпочка</w:t>
            </w:r>
          </w:p>
        </w:tc>
      </w:tr>
      <w:tr w:rsidR="000807B1" w:rsidRPr="000807B1" w:rsidTr="00FB1158">
        <w:trPr>
          <w:cantSplit/>
          <w:trHeight w:val="1134"/>
        </w:trPr>
        <w:tc>
          <w:tcPr>
            <w:tcW w:w="1526" w:type="dxa"/>
            <w:shd w:val="clear" w:color="auto" w:fill="auto"/>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Литературный центр (книжный уголок)</w:t>
            </w:r>
          </w:p>
        </w:tc>
        <w:tc>
          <w:tcPr>
            <w:tcW w:w="8045" w:type="dxa"/>
            <w:shd w:val="clear" w:color="auto" w:fill="auto"/>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Аудиоцентр с наушниками</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Мягкая детская мебель (диванчик, кресло)</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Стол</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Книжный стеллаж (низкий, открытый)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аудиозаписями (сказки, рассказы)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музыкой</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художественная литература (иллюстрированные книги с крупным простым текстом)</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познавательная литература (с большим количеством иллюстративного материала)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отдыха</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снабженный мягкой мебелью</w:t>
            </w:r>
          </w:p>
        </w:tc>
      </w:tr>
      <w:tr w:rsidR="000807B1" w:rsidRPr="000807B1" w:rsidTr="00FB1158">
        <w:tc>
          <w:tcPr>
            <w:tcW w:w="1526" w:type="dxa"/>
            <w:shd w:val="clear" w:color="auto" w:fill="auto"/>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Уголок уединения</w:t>
            </w:r>
          </w:p>
        </w:tc>
        <w:tc>
          <w:tcPr>
            <w:tcW w:w="8045" w:type="dxa"/>
            <w:shd w:val="clear" w:color="auto" w:fill="auto"/>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в котором могут разместиться 1-2 ребенка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песка и воды</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Специализированный стол для игр с песком и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песком</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Детская метелка и совочек (для подметания упавшего песка)</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lastRenderedPageBreak/>
              <w:t>Детская швабра с тряпкой</w:t>
            </w:r>
          </w:p>
        </w:tc>
      </w:tr>
      <w:tr w:rsidR="000807B1" w:rsidRPr="000807B1" w:rsidTr="00FB1158">
        <w:tc>
          <w:tcPr>
            <w:tcW w:w="1526" w:type="dxa"/>
            <w:shd w:val="clear" w:color="auto" w:fill="auto"/>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lastRenderedPageBreak/>
              <w:t>Спортивный центр</w:t>
            </w:r>
          </w:p>
        </w:tc>
        <w:tc>
          <w:tcPr>
            <w:tcW w:w="8045" w:type="dxa"/>
            <w:shd w:val="clear" w:color="auto" w:fill="auto"/>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Шведская стенка или спортивный уголок (с канатом, кольцами и пр.)</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Спортивные маты</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Детские спортивные тренажеры</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проведения групповых занятий</w:t>
            </w:r>
          </w:p>
        </w:tc>
        <w:tc>
          <w:tcPr>
            <w:tcW w:w="8045" w:type="dxa"/>
          </w:tcPr>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Магнитная или пробковая доска</w:t>
            </w:r>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Интерактивная доска</w:t>
            </w:r>
          </w:p>
          <w:p w:rsidR="000807B1" w:rsidRPr="000807B1" w:rsidRDefault="000807B1" w:rsidP="00932EA8">
            <w:pPr>
              <w:numPr>
                <w:ilvl w:val="0"/>
                <w:numId w:val="63"/>
              </w:numPr>
              <w:contextualSpacing/>
              <w:rPr>
                <w:rFonts w:ascii="Times New Roman" w:hAnsi="Times New Roman" w:cs="Times New Roman"/>
                <w:szCs w:val="32"/>
              </w:rPr>
            </w:pPr>
            <w:proofErr w:type="spellStart"/>
            <w:r w:rsidRPr="000807B1">
              <w:rPr>
                <w:rFonts w:ascii="Times New Roman" w:hAnsi="Times New Roman" w:cs="Times New Roman"/>
                <w:szCs w:val="32"/>
              </w:rPr>
              <w:t>Флипчарт</w:t>
            </w:r>
            <w:proofErr w:type="spellEnd"/>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Столы, стулья (для каждого ребенка)</w:t>
            </w:r>
          </w:p>
        </w:tc>
      </w:tr>
    </w:tbl>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М.А. Васильевой. Техническое обеспечение, средства обучения и воспитания, игровой, дидактический материал - на достаточном уровне.</w:t>
      </w:r>
    </w:p>
    <w:p w:rsidR="000807B1" w:rsidRP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3.5. Мониторинг усвоения программы воспитанниками.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Целью</w:t>
      </w:r>
      <w:r w:rsidRPr="000807B1">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Задачи: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807B1">
        <w:rPr>
          <w:rFonts w:ascii="Times New Roman" w:eastAsia="Times New Roman" w:hAnsi="Times New Roman" w:cs="Times New Roman"/>
          <w:bCs/>
          <w:sz w:val="24"/>
          <w:szCs w:val="28"/>
          <w:lang w:eastAsia="ru-RU"/>
        </w:rPr>
        <w:t>знания и представления, умения и навыки.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717FD2" w:rsidRDefault="00717FD2" w:rsidP="000807B1">
      <w:pPr>
        <w:spacing w:line="240" w:lineRule="auto"/>
        <w:rPr>
          <w:rFonts w:ascii="Times New Roman" w:eastAsia="Times New Roman" w:hAnsi="Times New Roman" w:cs="Times New Roman"/>
          <w:b/>
          <w:sz w:val="24"/>
          <w:szCs w:val="32"/>
          <w:lang w:eastAsia="ru-RU"/>
        </w:rPr>
      </w:pPr>
    </w:p>
    <w:p w:rsidR="000807B1" w:rsidRPr="000807B1" w:rsidRDefault="000807B1" w:rsidP="000807B1">
      <w:pPr>
        <w:spacing w:line="240" w:lineRule="auto"/>
        <w:rPr>
          <w:rFonts w:ascii="Times New Roman" w:eastAsia="Times New Roman" w:hAnsi="Times New Roman" w:cs="Times New Roman"/>
          <w:b/>
          <w:sz w:val="24"/>
          <w:szCs w:val="32"/>
          <w:lang w:eastAsia="ru-RU"/>
        </w:rPr>
      </w:pPr>
      <w:r w:rsidRPr="000807B1">
        <w:rPr>
          <w:rFonts w:ascii="Times New Roman" w:eastAsia="Times New Roman" w:hAnsi="Times New Roman" w:cs="Times New Roman"/>
          <w:b/>
          <w:sz w:val="24"/>
          <w:szCs w:val="32"/>
          <w:lang w:eastAsia="ru-RU"/>
        </w:rPr>
        <w:t>IV. Список методической литературы</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1.От рождения до школы. Примерная основная общеобразовательная программа дошкольного образования / под ред. Н. Е. Вераксы, Т. С. Комаровой, М. А. Васильевой. – М.: Мозаика-Синтез, 2014</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2.Методические 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rsidR="000807B1" w:rsidRPr="000807B1" w:rsidRDefault="000807B1" w:rsidP="000807B1">
      <w:pPr>
        <w:spacing w:line="240" w:lineRule="auto"/>
        <w:rPr>
          <w:rFonts w:ascii="Times New Roman" w:eastAsia="Times New Roman" w:hAnsi="Times New Roman" w:cs="Times New Roman"/>
          <w:iCs/>
          <w:color w:val="FF0000"/>
          <w:spacing w:val="-2"/>
          <w:sz w:val="24"/>
          <w:szCs w:val="24"/>
        </w:rPr>
      </w:pPr>
      <w:r w:rsidRPr="000807B1">
        <w:rPr>
          <w:rFonts w:ascii="Times New Roman" w:eastAsia="Times New Roman" w:hAnsi="Times New Roman" w:cs="Times New Roman"/>
          <w:iCs/>
          <w:spacing w:val="-2"/>
          <w:sz w:val="24"/>
          <w:szCs w:val="24"/>
        </w:rPr>
        <w:lastRenderedPageBreak/>
        <w:t>3.</w:t>
      </w:r>
      <w:r w:rsidRPr="000807B1">
        <w:rPr>
          <w:rFonts w:ascii="Times New Roman" w:eastAsia="Times New Roman" w:hAnsi="Times New Roman" w:cs="Times New Roman"/>
          <w:iCs/>
          <w:color w:val="FF0000"/>
          <w:spacing w:val="-2"/>
          <w:sz w:val="24"/>
          <w:szCs w:val="24"/>
        </w:rPr>
        <w:t xml:space="preserve"> </w:t>
      </w:r>
      <w:r w:rsidRPr="000807B1">
        <w:rPr>
          <w:rFonts w:ascii="Times New Roman" w:eastAsia="Times New Roman" w:hAnsi="Times New Roman" w:cs="Times New Roman"/>
          <w:iCs/>
          <w:spacing w:val="-2"/>
          <w:sz w:val="24"/>
          <w:szCs w:val="24"/>
        </w:rPr>
        <w:t xml:space="preserve">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w:t>
      </w:r>
      <w:proofErr w:type="spellStart"/>
      <w:r w:rsidRPr="000807B1">
        <w:rPr>
          <w:rFonts w:ascii="Times New Roman" w:eastAsia="Times New Roman" w:hAnsi="Times New Roman" w:cs="Times New Roman"/>
          <w:iCs/>
          <w:spacing w:val="-2"/>
          <w:sz w:val="24"/>
          <w:szCs w:val="24"/>
        </w:rPr>
        <w:t>Храмова</w:t>
      </w:r>
      <w:proofErr w:type="spellEnd"/>
      <w:r w:rsidRPr="000807B1">
        <w:rPr>
          <w:rFonts w:ascii="Times New Roman" w:eastAsia="Times New Roman" w:hAnsi="Times New Roman" w:cs="Times New Roman"/>
          <w:iCs/>
          <w:spacing w:val="-2"/>
          <w:sz w:val="24"/>
          <w:szCs w:val="24"/>
        </w:rPr>
        <w:t xml:space="preserve"> И.Н. Издательство</w:t>
      </w:r>
      <w:r w:rsidRPr="000807B1">
        <w:rPr>
          <w:rFonts w:ascii="Times New Roman" w:eastAsia="Times New Roman" w:hAnsi="Times New Roman" w:cs="Times New Roman"/>
          <w:iCs/>
          <w:spacing w:val="-2"/>
          <w:sz w:val="24"/>
          <w:szCs w:val="24"/>
        </w:rPr>
        <w:tab/>
        <w:t xml:space="preserve"> «Учитель», 2017</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4.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5.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6. Рабочая программа воспитателя: ежедневное планирование образовательной деятельности с детьми 3-7 лет в разновозрастной группе. Март-май.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7. Лыкова И.А. Изобразительная деятельность в детском саду. Старшая группа. М.: Сфера, 2010</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8. Лыкова И.А. Изобразительная деятельность в детском саду. Ранний возраст .М.: Сфера,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9. Лыкова И.А. Изобразительная деятельность в детском саду. Средняя группа. М.: Сфера,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10. Г. С. </w:t>
      </w:r>
      <w:proofErr w:type="spellStart"/>
      <w:r w:rsidRPr="000807B1">
        <w:rPr>
          <w:rFonts w:ascii="Times New Roman" w:eastAsia="Times New Roman" w:hAnsi="Times New Roman" w:cs="Times New Roman"/>
          <w:iCs/>
          <w:color w:val="000000"/>
          <w:spacing w:val="-2"/>
          <w:sz w:val="24"/>
          <w:szCs w:val="24"/>
        </w:rPr>
        <w:t>Швайко</w:t>
      </w:r>
      <w:proofErr w:type="spellEnd"/>
      <w:r w:rsidRPr="000807B1">
        <w:rPr>
          <w:rFonts w:ascii="Times New Roman" w:eastAsia="Times New Roman" w:hAnsi="Times New Roman" w:cs="Times New Roman"/>
          <w:iCs/>
          <w:color w:val="000000"/>
          <w:spacing w:val="-2"/>
          <w:sz w:val="24"/>
          <w:szCs w:val="24"/>
        </w:rPr>
        <w:t>. Занятия по изобразительной деятельности в детском саду: программа, конспекты;</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 11. Т. С. Комарова, А. В. Антонова, М. Б. </w:t>
      </w:r>
      <w:proofErr w:type="spellStart"/>
      <w:r w:rsidRPr="000807B1">
        <w:rPr>
          <w:rFonts w:ascii="Times New Roman" w:eastAsia="Times New Roman" w:hAnsi="Times New Roman" w:cs="Times New Roman"/>
          <w:iCs/>
          <w:color w:val="000000"/>
          <w:spacing w:val="-2"/>
          <w:sz w:val="24"/>
          <w:szCs w:val="24"/>
        </w:rPr>
        <w:t>Зацепина</w:t>
      </w:r>
      <w:proofErr w:type="spellEnd"/>
      <w:r w:rsidRPr="000807B1">
        <w:rPr>
          <w:rFonts w:ascii="Times New Roman" w:eastAsia="Times New Roman" w:hAnsi="Times New Roman" w:cs="Times New Roman"/>
          <w:iCs/>
          <w:color w:val="000000"/>
          <w:spacing w:val="-2"/>
          <w:sz w:val="24"/>
          <w:szCs w:val="24"/>
        </w:rPr>
        <w:t>. Программа эстетического воспитания детей 2-7 лет «Красота. Радость. Творчество».</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12. Комарова Т.С. Изобразительная деятельность в детском саду. Младшая группа. Для занятий с детьми 3-4 лет. – М.: «Мозаика-Синтез»,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13. Комарова Т.С. Изобразительная деятельность в детском саду. Средняя группа.– М.: МОЗАИКА-СИНТЕЗ,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14. Комарова Т.С. Изобразительная деятельность в детском саду. Старшая группа. Для занятий с детьми 5-6 лет.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15. Комарова Т.С. Изобразительная деятельность в детском саду. Подготовительная к школе группа. Для занятий с детьми 6-7 лет. – М.: «Мозаика-Синтез»,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16. Л.И. </w:t>
      </w:r>
      <w:proofErr w:type="spellStart"/>
      <w:r w:rsidRPr="000807B1">
        <w:rPr>
          <w:rFonts w:ascii="Times New Roman" w:eastAsia="Times New Roman" w:hAnsi="Times New Roman" w:cs="Times New Roman"/>
          <w:iCs/>
          <w:color w:val="000000"/>
          <w:spacing w:val="-2"/>
          <w:sz w:val="24"/>
          <w:szCs w:val="24"/>
        </w:rPr>
        <w:t>Пензулаева</w:t>
      </w:r>
      <w:proofErr w:type="spellEnd"/>
      <w:r w:rsidRPr="000807B1">
        <w:rPr>
          <w:rFonts w:ascii="Times New Roman" w:eastAsia="Times New Roman" w:hAnsi="Times New Roman" w:cs="Times New Roman"/>
          <w:iCs/>
          <w:color w:val="000000"/>
          <w:spacing w:val="-2"/>
          <w:sz w:val="24"/>
          <w:szCs w:val="24"/>
        </w:rPr>
        <w:t xml:space="preserve"> «Физическая культура в детском саду: Младшая группа (3-4 лет)». МОЗАИКА-</w:t>
      </w:r>
      <w:proofErr w:type="spellStart"/>
      <w:r w:rsidRPr="000807B1">
        <w:rPr>
          <w:rFonts w:ascii="Times New Roman" w:eastAsia="Times New Roman" w:hAnsi="Times New Roman" w:cs="Times New Roman"/>
          <w:iCs/>
          <w:color w:val="000000"/>
          <w:spacing w:val="-2"/>
          <w:sz w:val="24"/>
          <w:szCs w:val="24"/>
        </w:rPr>
        <w:t>СИНТЕЗ.,Москва</w:t>
      </w:r>
      <w:proofErr w:type="spellEnd"/>
      <w:r w:rsidRPr="000807B1">
        <w:rPr>
          <w:rFonts w:ascii="Times New Roman" w:eastAsia="Times New Roman" w:hAnsi="Times New Roman" w:cs="Times New Roman"/>
          <w:iCs/>
          <w:color w:val="000000"/>
          <w:spacing w:val="-2"/>
          <w:sz w:val="24"/>
          <w:szCs w:val="24"/>
        </w:rPr>
        <w:t xml:space="preserve"> 2014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17. Л.И. </w:t>
      </w:r>
      <w:proofErr w:type="spellStart"/>
      <w:r w:rsidRPr="000807B1">
        <w:rPr>
          <w:rFonts w:ascii="Times New Roman" w:eastAsia="Times New Roman" w:hAnsi="Times New Roman" w:cs="Times New Roman"/>
          <w:iCs/>
          <w:color w:val="000000"/>
          <w:spacing w:val="-2"/>
          <w:sz w:val="24"/>
          <w:szCs w:val="24"/>
        </w:rPr>
        <w:t>Пензулаева</w:t>
      </w:r>
      <w:proofErr w:type="spellEnd"/>
      <w:r w:rsidRPr="000807B1">
        <w:rPr>
          <w:rFonts w:ascii="Times New Roman" w:eastAsia="Times New Roman" w:hAnsi="Times New Roman" w:cs="Times New Roman"/>
          <w:iCs/>
          <w:color w:val="000000"/>
          <w:spacing w:val="-2"/>
          <w:sz w:val="24"/>
          <w:szCs w:val="24"/>
        </w:rPr>
        <w:t xml:space="preserve"> «Физическая культура в детском саду: Средняя группа (4-5 лет)». МОЗАИКА-</w:t>
      </w:r>
      <w:proofErr w:type="spellStart"/>
      <w:r w:rsidRPr="000807B1">
        <w:rPr>
          <w:rFonts w:ascii="Times New Roman" w:eastAsia="Times New Roman" w:hAnsi="Times New Roman" w:cs="Times New Roman"/>
          <w:iCs/>
          <w:color w:val="000000"/>
          <w:spacing w:val="-2"/>
          <w:sz w:val="24"/>
          <w:szCs w:val="24"/>
        </w:rPr>
        <w:t>СИНТЕЗ.,Москва</w:t>
      </w:r>
      <w:proofErr w:type="spellEnd"/>
      <w:r w:rsidRPr="000807B1">
        <w:rPr>
          <w:rFonts w:ascii="Times New Roman" w:eastAsia="Times New Roman" w:hAnsi="Times New Roman" w:cs="Times New Roman"/>
          <w:iCs/>
          <w:color w:val="000000"/>
          <w:spacing w:val="-2"/>
          <w:sz w:val="24"/>
          <w:szCs w:val="24"/>
        </w:rPr>
        <w:t xml:space="preserve"> 2015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18. Л.И. </w:t>
      </w:r>
      <w:proofErr w:type="spellStart"/>
      <w:r w:rsidRPr="000807B1">
        <w:rPr>
          <w:rFonts w:ascii="Times New Roman" w:eastAsia="Times New Roman" w:hAnsi="Times New Roman" w:cs="Times New Roman"/>
          <w:iCs/>
          <w:color w:val="000000"/>
          <w:spacing w:val="-2"/>
          <w:sz w:val="24"/>
          <w:szCs w:val="24"/>
        </w:rPr>
        <w:t>Пензулаева</w:t>
      </w:r>
      <w:proofErr w:type="spellEnd"/>
      <w:r w:rsidRPr="000807B1">
        <w:rPr>
          <w:rFonts w:ascii="Times New Roman" w:eastAsia="Times New Roman" w:hAnsi="Times New Roman" w:cs="Times New Roman"/>
          <w:iCs/>
          <w:color w:val="000000"/>
          <w:spacing w:val="-2"/>
          <w:sz w:val="24"/>
          <w:szCs w:val="24"/>
        </w:rPr>
        <w:t xml:space="preserve"> «Физическая культура в детском саду: Старшая группа (5-6 лет).» МОЗАИКА-</w:t>
      </w:r>
      <w:proofErr w:type="spellStart"/>
      <w:r w:rsidRPr="000807B1">
        <w:rPr>
          <w:rFonts w:ascii="Times New Roman" w:eastAsia="Times New Roman" w:hAnsi="Times New Roman" w:cs="Times New Roman"/>
          <w:iCs/>
          <w:color w:val="000000"/>
          <w:spacing w:val="-2"/>
          <w:sz w:val="24"/>
          <w:szCs w:val="24"/>
        </w:rPr>
        <w:t>СИНТЕЗ.,Москва</w:t>
      </w:r>
      <w:proofErr w:type="spellEnd"/>
      <w:r w:rsidRPr="000807B1">
        <w:rPr>
          <w:rFonts w:ascii="Times New Roman" w:eastAsia="Times New Roman" w:hAnsi="Times New Roman" w:cs="Times New Roman"/>
          <w:iCs/>
          <w:color w:val="000000"/>
          <w:spacing w:val="-2"/>
          <w:sz w:val="24"/>
          <w:szCs w:val="24"/>
        </w:rPr>
        <w:t xml:space="preserve"> 2015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19. Л.И. </w:t>
      </w:r>
      <w:proofErr w:type="spellStart"/>
      <w:r w:rsidRPr="000807B1">
        <w:rPr>
          <w:rFonts w:ascii="Times New Roman" w:eastAsia="Times New Roman" w:hAnsi="Times New Roman" w:cs="Times New Roman"/>
          <w:iCs/>
          <w:color w:val="000000"/>
          <w:spacing w:val="-2"/>
          <w:sz w:val="24"/>
          <w:szCs w:val="24"/>
        </w:rPr>
        <w:t>Пензулаева</w:t>
      </w:r>
      <w:proofErr w:type="spellEnd"/>
      <w:r w:rsidRPr="000807B1">
        <w:rPr>
          <w:rFonts w:ascii="Times New Roman" w:eastAsia="Times New Roman" w:hAnsi="Times New Roman" w:cs="Times New Roman"/>
          <w:iCs/>
          <w:color w:val="000000"/>
          <w:spacing w:val="-2"/>
          <w:sz w:val="24"/>
          <w:szCs w:val="24"/>
        </w:rPr>
        <w:t xml:space="preserve"> «Физическая культура в детском саду: </w:t>
      </w:r>
      <w:proofErr w:type="spellStart"/>
      <w:r w:rsidRPr="000807B1">
        <w:rPr>
          <w:rFonts w:ascii="Times New Roman" w:eastAsia="Times New Roman" w:hAnsi="Times New Roman" w:cs="Times New Roman"/>
          <w:iCs/>
          <w:color w:val="000000"/>
          <w:spacing w:val="-2"/>
          <w:sz w:val="24"/>
          <w:szCs w:val="24"/>
        </w:rPr>
        <w:t>Подготовиельная</w:t>
      </w:r>
      <w:proofErr w:type="spellEnd"/>
      <w:r w:rsidRPr="000807B1">
        <w:rPr>
          <w:rFonts w:ascii="Times New Roman" w:eastAsia="Times New Roman" w:hAnsi="Times New Roman" w:cs="Times New Roman"/>
          <w:iCs/>
          <w:color w:val="000000"/>
          <w:spacing w:val="-2"/>
          <w:sz w:val="24"/>
          <w:szCs w:val="24"/>
        </w:rPr>
        <w:t xml:space="preserve"> к школе  группа (6-7 лет).» МОЗАИКА-</w:t>
      </w:r>
      <w:proofErr w:type="spellStart"/>
      <w:r w:rsidRPr="000807B1">
        <w:rPr>
          <w:rFonts w:ascii="Times New Roman" w:eastAsia="Times New Roman" w:hAnsi="Times New Roman" w:cs="Times New Roman"/>
          <w:iCs/>
          <w:color w:val="000000"/>
          <w:spacing w:val="-2"/>
          <w:sz w:val="24"/>
          <w:szCs w:val="24"/>
        </w:rPr>
        <w:t>СИНТЕЗ.,Москва</w:t>
      </w:r>
      <w:proofErr w:type="spellEnd"/>
      <w:r w:rsidRPr="000807B1">
        <w:rPr>
          <w:rFonts w:ascii="Times New Roman" w:eastAsia="Times New Roman" w:hAnsi="Times New Roman" w:cs="Times New Roman"/>
          <w:iCs/>
          <w:color w:val="000000"/>
          <w:spacing w:val="-2"/>
          <w:sz w:val="24"/>
          <w:szCs w:val="24"/>
        </w:rPr>
        <w:t xml:space="preserve"> 2015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20. </w:t>
      </w:r>
      <w:proofErr w:type="spellStart"/>
      <w:r w:rsidRPr="000807B1">
        <w:rPr>
          <w:rFonts w:ascii="Times New Roman" w:eastAsia="Times New Roman" w:hAnsi="Times New Roman" w:cs="Times New Roman"/>
          <w:iCs/>
          <w:color w:val="000000"/>
          <w:spacing w:val="-2"/>
          <w:sz w:val="24"/>
          <w:szCs w:val="24"/>
        </w:rPr>
        <w:t>Вострухина</w:t>
      </w:r>
      <w:proofErr w:type="spellEnd"/>
      <w:r w:rsidRPr="000807B1">
        <w:rPr>
          <w:rFonts w:ascii="Times New Roman" w:eastAsia="Times New Roman" w:hAnsi="Times New Roman" w:cs="Times New Roman"/>
          <w:iCs/>
          <w:color w:val="000000"/>
          <w:spacing w:val="-2"/>
          <w:sz w:val="24"/>
          <w:szCs w:val="24"/>
        </w:rPr>
        <w:t xml:space="preserve"> Т.В., </w:t>
      </w:r>
      <w:proofErr w:type="spellStart"/>
      <w:r w:rsidRPr="000807B1">
        <w:rPr>
          <w:rFonts w:ascii="Times New Roman" w:eastAsia="Times New Roman" w:hAnsi="Times New Roman" w:cs="Times New Roman"/>
          <w:iCs/>
          <w:color w:val="000000"/>
          <w:spacing w:val="-2"/>
          <w:sz w:val="24"/>
          <w:szCs w:val="24"/>
        </w:rPr>
        <w:t>Кондрыкинская</w:t>
      </w:r>
      <w:proofErr w:type="spellEnd"/>
      <w:r w:rsidRPr="000807B1">
        <w:rPr>
          <w:rFonts w:ascii="Times New Roman" w:eastAsia="Times New Roman" w:hAnsi="Times New Roman" w:cs="Times New Roman"/>
          <w:iCs/>
          <w:color w:val="000000"/>
          <w:spacing w:val="-2"/>
          <w:sz w:val="24"/>
          <w:szCs w:val="24"/>
        </w:rPr>
        <w:t xml:space="preserve"> Л.А. «Знакомим с окружающим миром детей 3-5 лет».: ООО «ТЦ Сфера», 2011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lastRenderedPageBreak/>
        <w:t xml:space="preserve">21. </w:t>
      </w:r>
      <w:proofErr w:type="spellStart"/>
      <w:r w:rsidRPr="000807B1">
        <w:rPr>
          <w:rFonts w:ascii="Times New Roman" w:eastAsia="Times New Roman" w:hAnsi="Times New Roman" w:cs="Times New Roman"/>
          <w:iCs/>
          <w:color w:val="000000"/>
          <w:spacing w:val="-2"/>
          <w:sz w:val="24"/>
          <w:szCs w:val="24"/>
        </w:rPr>
        <w:t>Соломенникова</w:t>
      </w:r>
      <w:proofErr w:type="spellEnd"/>
      <w:r w:rsidRPr="000807B1">
        <w:rPr>
          <w:rFonts w:ascii="Times New Roman" w:eastAsia="Times New Roman" w:hAnsi="Times New Roman" w:cs="Times New Roman"/>
          <w:iCs/>
          <w:color w:val="000000"/>
          <w:spacing w:val="-2"/>
          <w:sz w:val="24"/>
          <w:szCs w:val="24"/>
        </w:rPr>
        <w:t xml:space="preserve"> О.А. «Ознакомление с природой в детском саду» Младшая группа (3-4 года)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22. </w:t>
      </w:r>
      <w:proofErr w:type="spellStart"/>
      <w:r w:rsidRPr="000807B1">
        <w:rPr>
          <w:rFonts w:ascii="Times New Roman" w:eastAsia="Times New Roman" w:hAnsi="Times New Roman" w:cs="Times New Roman"/>
          <w:iCs/>
          <w:color w:val="000000"/>
          <w:spacing w:val="-2"/>
          <w:sz w:val="24"/>
          <w:szCs w:val="24"/>
        </w:rPr>
        <w:t>Соломенникова</w:t>
      </w:r>
      <w:proofErr w:type="spellEnd"/>
      <w:r w:rsidRPr="000807B1">
        <w:rPr>
          <w:rFonts w:ascii="Times New Roman" w:eastAsia="Times New Roman" w:hAnsi="Times New Roman" w:cs="Times New Roman"/>
          <w:iCs/>
          <w:color w:val="000000"/>
          <w:spacing w:val="-2"/>
          <w:sz w:val="24"/>
          <w:szCs w:val="24"/>
        </w:rPr>
        <w:t xml:space="preserve"> О.А. «Ознакомление с природой в детском саду» Средняя группа (4-5 лет) М.: МОЗАИКА-СИНТЕЗ, 2019 </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23. </w:t>
      </w:r>
      <w:proofErr w:type="spellStart"/>
      <w:r w:rsidRPr="000807B1">
        <w:rPr>
          <w:rFonts w:ascii="Times New Roman" w:eastAsia="Times New Roman" w:hAnsi="Times New Roman" w:cs="Times New Roman"/>
          <w:iCs/>
          <w:color w:val="000000"/>
          <w:spacing w:val="-2"/>
          <w:sz w:val="24"/>
          <w:szCs w:val="24"/>
        </w:rPr>
        <w:t>Соломенникова</w:t>
      </w:r>
      <w:proofErr w:type="spellEnd"/>
      <w:r w:rsidRPr="000807B1">
        <w:rPr>
          <w:rFonts w:ascii="Times New Roman" w:eastAsia="Times New Roman" w:hAnsi="Times New Roman" w:cs="Times New Roman"/>
          <w:iCs/>
          <w:color w:val="000000"/>
          <w:spacing w:val="-2"/>
          <w:sz w:val="24"/>
          <w:szCs w:val="24"/>
        </w:rPr>
        <w:t xml:space="preserve"> О.А. «Ознакомление с природой в детском саду» Старшая  группа (5-6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24. </w:t>
      </w:r>
      <w:proofErr w:type="spellStart"/>
      <w:r w:rsidRPr="000807B1">
        <w:rPr>
          <w:rFonts w:ascii="Times New Roman" w:eastAsia="Times New Roman" w:hAnsi="Times New Roman" w:cs="Times New Roman"/>
          <w:iCs/>
          <w:color w:val="000000"/>
          <w:spacing w:val="-2"/>
          <w:sz w:val="24"/>
          <w:szCs w:val="24"/>
        </w:rPr>
        <w:t>Дыбина</w:t>
      </w:r>
      <w:proofErr w:type="spellEnd"/>
      <w:r w:rsidRPr="000807B1">
        <w:rPr>
          <w:rFonts w:ascii="Times New Roman" w:eastAsia="Times New Roman" w:hAnsi="Times New Roman" w:cs="Times New Roman"/>
          <w:iCs/>
          <w:color w:val="000000"/>
          <w:spacing w:val="-2"/>
          <w:sz w:val="24"/>
          <w:szCs w:val="24"/>
        </w:rPr>
        <w:t xml:space="preserve"> О. Ознакомление с предметным и социальным окружением. Младшая группа.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25. </w:t>
      </w:r>
      <w:proofErr w:type="spellStart"/>
      <w:r w:rsidRPr="000807B1">
        <w:rPr>
          <w:rFonts w:ascii="Times New Roman" w:eastAsia="Times New Roman" w:hAnsi="Times New Roman" w:cs="Times New Roman"/>
          <w:iCs/>
          <w:color w:val="000000"/>
          <w:spacing w:val="-2"/>
          <w:sz w:val="24"/>
          <w:szCs w:val="24"/>
        </w:rPr>
        <w:t>Дыбина</w:t>
      </w:r>
      <w:proofErr w:type="spellEnd"/>
      <w:r w:rsidRPr="000807B1">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Средняя группа. – М.: МОЗАИКА-СИНТЕЗ,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26. </w:t>
      </w:r>
      <w:proofErr w:type="spellStart"/>
      <w:r w:rsidRPr="000807B1">
        <w:rPr>
          <w:rFonts w:ascii="Times New Roman" w:eastAsia="Times New Roman" w:hAnsi="Times New Roman" w:cs="Times New Roman"/>
          <w:iCs/>
          <w:color w:val="000000"/>
          <w:spacing w:val="-2"/>
          <w:sz w:val="24"/>
          <w:szCs w:val="24"/>
        </w:rPr>
        <w:t>Дыбина</w:t>
      </w:r>
      <w:proofErr w:type="spellEnd"/>
      <w:r w:rsidRPr="000807B1">
        <w:rPr>
          <w:rFonts w:ascii="Times New Roman" w:eastAsia="Times New Roman" w:hAnsi="Times New Roman" w:cs="Times New Roman"/>
          <w:iCs/>
          <w:color w:val="000000"/>
          <w:spacing w:val="-2"/>
          <w:sz w:val="24"/>
          <w:szCs w:val="24"/>
        </w:rPr>
        <w:t xml:space="preserve"> О. Ознакомление с предметным и социальным окружением. Старшая группа. – М.: «Мозаика-Синтез»,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27. </w:t>
      </w:r>
      <w:proofErr w:type="spellStart"/>
      <w:r w:rsidRPr="000807B1">
        <w:rPr>
          <w:rFonts w:ascii="Times New Roman" w:eastAsia="Times New Roman" w:hAnsi="Times New Roman" w:cs="Times New Roman"/>
          <w:iCs/>
          <w:color w:val="000000"/>
          <w:spacing w:val="-2"/>
          <w:sz w:val="24"/>
          <w:szCs w:val="24"/>
        </w:rPr>
        <w:t>Дыбина</w:t>
      </w:r>
      <w:proofErr w:type="spellEnd"/>
      <w:r w:rsidRPr="000807B1">
        <w:rPr>
          <w:rFonts w:ascii="Times New Roman" w:eastAsia="Times New Roman" w:hAnsi="Times New Roman" w:cs="Times New Roman"/>
          <w:iCs/>
          <w:color w:val="000000"/>
          <w:spacing w:val="-2"/>
          <w:sz w:val="24"/>
          <w:szCs w:val="24"/>
        </w:rPr>
        <w:t xml:space="preserve"> О. Ознакомление с предметным и социальным окружением. Подготовительная к школе группа.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28. Майер А.А. Программа по ознакомлению детей дошкольного возраста с социальной действительностью. – Барнаул, 2003</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29. Николаева С.Н. Парциальная программа "Юный эколог". Система работы в старшей группе детского сада. 5-6 лет.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30. </w:t>
      </w:r>
      <w:proofErr w:type="spellStart"/>
      <w:r w:rsidRPr="000807B1">
        <w:rPr>
          <w:rFonts w:ascii="Times New Roman" w:eastAsia="Times New Roman" w:hAnsi="Times New Roman" w:cs="Times New Roman"/>
          <w:iCs/>
          <w:color w:val="000000"/>
          <w:spacing w:val="-2"/>
          <w:sz w:val="24"/>
          <w:szCs w:val="24"/>
        </w:rPr>
        <w:t>Н.Е.Веракса</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О.Р.Галимов</w:t>
      </w:r>
      <w:proofErr w:type="spellEnd"/>
      <w:r w:rsidRPr="000807B1">
        <w:rPr>
          <w:rFonts w:ascii="Times New Roman" w:eastAsia="Times New Roman" w:hAnsi="Times New Roman" w:cs="Times New Roman"/>
          <w:iCs/>
          <w:color w:val="000000"/>
          <w:spacing w:val="-2"/>
          <w:sz w:val="24"/>
          <w:szCs w:val="24"/>
        </w:rPr>
        <w:t xml:space="preserve"> «  Познавательно-исследовательская деятельность дошкольников 4-7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31. </w:t>
      </w:r>
      <w:proofErr w:type="spellStart"/>
      <w:r w:rsidRPr="000807B1">
        <w:rPr>
          <w:rFonts w:ascii="Times New Roman" w:eastAsia="Times New Roman" w:hAnsi="Times New Roman" w:cs="Times New Roman"/>
          <w:iCs/>
          <w:color w:val="000000"/>
          <w:spacing w:val="-2"/>
          <w:sz w:val="24"/>
          <w:szCs w:val="24"/>
        </w:rPr>
        <w:t>Е.Е.Крашенинников</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О.Л.Холодова</w:t>
      </w:r>
      <w:proofErr w:type="spellEnd"/>
      <w:r w:rsidRPr="000807B1">
        <w:rPr>
          <w:rFonts w:ascii="Times New Roman" w:eastAsia="Times New Roman" w:hAnsi="Times New Roman" w:cs="Times New Roman"/>
          <w:iCs/>
          <w:color w:val="000000"/>
          <w:spacing w:val="-2"/>
          <w:sz w:val="24"/>
          <w:szCs w:val="24"/>
        </w:rPr>
        <w:t xml:space="preserve"> «Развитие познавательных способностей дошкольников»  4-7 лет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32. </w:t>
      </w:r>
      <w:proofErr w:type="spellStart"/>
      <w:r w:rsidRPr="000807B1">
        <w:rPr>
          <w:rFonts w:ascii="Times New Roman" w:eastAsia="Times New Roman" w:hAnsi="Times New Roman" w:cs="Times New Roman"/>
          <w:iCs/>
          <w:color w:val="000000"/>
          <w:spacing w:val="-2"/>
          <w:sz w:val="24"/>
          <w:szCs w:val="24"/>
        </w:rPr>
        <w:t>Скоролупова</w:t>
      </w:r>
      <w:proofErr w:type="spellEnd"/>
      <w:r w:rsidRPr="000807B1">
        <w:rPr>
          <w:rFonts w:ascii="Times New Roman" w:eastAsia="Times New Roman" w:hAnsi="Times New Roman" w:cs="Times New Roman"/>
          <w:iCs/>
          <w:color w:val="000000"/>
          <w:spacing w:val="-2"/>
          <w:sz w:val="24"/>
          <w:szCs w:val="24"/>
        </w:rPr>
        <w:t xml:space="preserve"> О.А. Занятия с детьми старшего дошкольного возраста по теме «Зима». - М: ООО «Издательство Скрипторий 2003»,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33. </w:t>
      </w:r>
      <w:proofErr w:type="spellStart"/>
      <w:r w:rsidRPr="000807B1">
        <w:rPr>
          <w:rFonts w:ascii="Times New Roman" w:eastAsia="Times New Roman" w:hAnsi="Times New Roman" w:cs="Times New Roman"/>
          <w:iCs/>
          <w:color w:val="000000"/>
          <w:spacing w:val="-2"/>
          <w:sz w:val="24"/>
          <w:szCs w:val="24"/>
        </w:rPr>
        <w:t>Скоролупова</w:t>
      </w:r>
      <w:proofErr w:type="spellEnd"/>
      <w:r w:rsidRPr="000807B1">
        <w:rPr>
          <w:rFonts w:ascii="Times New Roman" w:eastAsia="Times New Roman" w:hAnsi="Times New Roman" w:cs="Times New Roman"/>
          <w:iCs/>
          <w:color w:val="000000"/>
          <w:spacing w:val="-2"/>
          <w:sz w:val="24"/>
          <w:szCs w:val="24"/>
        </w:rPr>
        <w:t xml:space="preserve"> О. А. Покорение космоса. - М: ООО «Издательство Скрипторий 2003»,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34. </w:t>
      </w:r>
      <w:proofErr w:type="spellStart"/>
      <w:r w:rsidRPr="000807B1">
        <w:rPr>
          <w:rFonts w:ascii="Times New Roman" w:eastAsia="Times New Roman" w:hAnsi="Times New Roman" w:cs="Times New Roman"/>
          <w:iCs/>
          <w:color w:val="000000"/>
          <w:spacing w:val="-2"/>
          <w:sz w:val="24"/>
          <w:szCs w:val="24"/>
        </w:rPr>
        <w:t>Скоролупова</w:t>
      </w:r>
      <w:proofErr w:type="spellEnd"/>
      <w:r w:rsidRPr="000807B1">
        <w:rPr>
          <w:rFonts w:ascii="Times New Roman" w:eastAsia="Times New Roman" w:hAnsi="Times New Roman" w:cs="Times New Roman"/>
          <w:iCs/>
          <w:color w:val="000000"/>
          <w:spacing w:val="-2"/>
          <w:sz w:val="24"/>
          <w:szCs w:val="24"/>
        </w:rPr>
        <w:t xml:space="preserve"> О.А. Занятия с детьми старшего дошкольного возраста «Транспорт: наземный, водный, воздушный». - М: ООО «Издательство Скрипторий 2003», 2006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35. </w:t>
      </w:r>
      <w:proofErr w:type="spellStart"/>
      <w:r w:rsidRPr="000807B1">
        <w:rPr>
          <w:rFonts w:ascii="Times New Roman" w:eastAsia="Times New Roman" w:hAnsi="Times New Roman" w:cs="Times New Roman"/>
          <w:iCs/>
          <w:color w:val="000000"/>
          <w:spacing w:val="-2"/>
          <w:sz w:val="24"/>
          <w:szCs w:val="24"/>
        </w:rPr>
        <w:t>Помораева</w:t>
      </w:r>
      <w:proofErr w:type="spellEnd"/>
      <w:r w:rsidRPr="000807B1">
        <w:rPr>
          <w:rFonts w:ascii="Times New Roman" w:eastAsia="Times New Roman" w:hAnsi="Times New Roman" w:cs="Times New Roman"/>
          <w:iCs/>
          <w:color w:val="000000"/>
          <w:spacing w:val="-2"/>
          <w:sz w:val="24"/>
          <w:szCs w:val="24"/>
        </w:rPr>
        <w:t xml:space="preserve"> И.А., </w:t>
      </w:r>
      <w:proofErr w:type="spellStart"/>
      <w:r w:rsidRPr="000807B1">
        <w:rPr>
          <w:rFonts w:ascii="Times New Roman" w:eastAsia="Times New Roman" w:hAnsi="Times New Roman" w:cs="Times New Roman"/>
          <w:iCs/>
          <w:color w:val="000000"/>
          <w:spacing w:val="-2"/>
          <w:sz w:val="24"/>
          <w:szCs w:val="24"/>
        </w:rPr>
        <w:t>Позина</w:t>
      </w:r>
      <w:proofErr w:type="spellEnd"/>
      <w:r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Вторая группа раннего возраста (2-3 года).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36. </w:t>
      </w:r>
      <w:proofErr w:type="spellStart"/>
      <w:r w:rsidRPr="000807B1">
        <w:rPr>
          <w:rFonts w:ascii="Times New Roman" w:eastAsia="Times New Roman" w:hAnsi="Times New Roman" w:cs="Times New Roman"/>
          <w:iCs/>
          <w:color w:val="000000"/>
          <w:spacing w:val="-2"/>
          <w:sz w:val="24"/>
          <w:szCs w:val="24"/>
        </w:rPr>
        <w:t>Помораева</w:t>
      </w:r>
      <w:proofErr w:type="spellEnd"/>
      <w:r w:rsidRPr="000807B1">
        <w:rPr>
          <w:rFonts w:ascii="Times New Roman" w:eastAsia="Times New Roman" w:hAnsi="Times New Roman" w:cs="Times New Roman"/>
          <w:iCs/>
          <w:color w:val="000000"/>
          <w:spacing w:val="-2"/>
          <w:sz w:val="24"/>
          <w:szCs w:val="24"/>
        </w:rPr>
        <w:t xml:space="preserve"> И.А., </w:t>
      </w:r>
      <w:proofErr w:type="spellStart"/>
      <w:r w:rsidRPr="000807B1">
        <w:rPr>
          <w:rFonts w:ascii="Times New Roman" w:eastAsia="Times New Roman" w:hAnsi="Times New Roman" w:cs="Times New Roman"/>
          <w:iCs/>
          <w:color w:val="000000"/>
          <w:spacing w:val="-2"/>
          <w:sz w:val="24"/>
          <w:szCs w:val="24"/>
        </w:rPr>
        <w:t>Позина</w:t>
      </w:r>
      <w:proofErr w:type="spellEnd"/>
      <w:r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Младшая группа (3-4 года). М.: МОЗАИКА-СИНТЕЗ, 2014</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37. </w:t>
      </w:r>
      <w:proofErr w:type="spellStart"/>
      <w:r w:rsidRPr="000807B1">
        <w:rPr>
          <w:rFonts w:ascii="Times New Roman" w:eastAsia="Times New Roman" w:hAnsi="Times New Roman" w:cs="Times New Roman"/>
          <w:iCs/>
          <w:color w:val="000000"/>
          <w:spacing w:val="-2"/>
          <w:sz w:val="24"/>
          <w:szCs w:val="24"/>
        </w:rPr>
        <w:t>Помораева</w:t>
      </w:r>
      <w:proofErr w:type="spellEnd"/>
      <w:r w:rsidRPr="000807B1">
        <w:rPr>
          <w:rFonts w:ascii="Times New Roman" w:eastAsia="Times New Roman" w:hAnsi="Times New Roman" w:cs="Times New Roman"/>
          <w:iCs/>
          <w:color w:val="000000"/>
          <w:spacing w:val="-2"/>
          <w:sz w:val="24"/>
          <w:szCs w:val="24"/>
        </w:rPr>
        <w:t xml:space="preserve"> И.А., </w:t>
      </w:r>
      <w:proofErr w:type="spellStart"/>
      <w:r w:rsidRPr="000807B1">
        <w:rPr>
          <w:rFonts w:ascii="Times New Roman" w:eastAsia="Times New Roman" w:hAnsi="Times New Roman" w:cs="Times New Roman"/>
          <w:iCs/>
          <w:color w:val="000000"/>
          <w:spacing w:val="-2"/>
          <w:sz w:val="24"/>
          <w:szCs w:val="24"/>
        </w:rPr>
        <w:t>Позина</w:t>
      </w:r>
      <w:proofErr w:type="spellEnd"/>
      <w:r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Средняя группа (4-5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38. </w:t>
      </w:r>
      <w:proofErr w:type="spellStart"/>
      <w:r w:rsidRPr="000807B1">
        <w:rPr>
          <w:rFonts w:ascii="Times New Roman" w:eastAsia="Times New Roman" w:hAnsi="Times New Roman" w:cs="Times New Roman"/>
          <w:iCs/>
          <w:color w:val="000000"/>
          <w:spacing w:val="-2"/>
          <w:sz w:val="24"/>
          <w:szCs w:val="24"/>
        </w:rPr>
        <w:t>Помораева</w:t>
      </w:r>
      <w:proofErr w:type="spellEnd"/>
      <w:r w:rsidRPr="000807B1">
        <w:rPr>
          <w:rFonts w:ascii="Times New Roman" w:eastAsia="Times New Roman" w:hAnsi="Times New Roman" w:cs="Times New Roman"/>
          <w:iCs/>
          <w:color w:val="000000"/>
          <w:spacing w:val="-2"/>
          <w:sz w:val="24"/>
          <w:szCs w:val="24"/>
        </w:rPr>
        <w:t xml:space="preserve"> И.А., </w:t>
      </w:r>
      <w:proofErr w:type="spellStart"/>
      <w:r w:rsidRPr="000807B1">
        <w:rPr>
          <w:rFonts w:ascii="Times New Roman" w:eastAsia="Times New Roman" w:hAnsi="Times New Roman" w:cs="Times New Roman"/>
          <w:iCs/>
          <w:color w:val="000000"/>
          <w:spacing w:val="-2"/>
          <w:sz w:val="24"/>
          <w:szCs w:val="24"/>
        </w:rPr>
        <w:t>Позина</w:t>
      </w:r>
      <w:proofErr w:type="spellEnd"/>
      <w:r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Старшая группа  (5-6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38. </w:t>
      </w:r>
      <w:proofErr w:type="spellStart"/>
      <w:r w:rsidRPr="000807B1">
        <w:rPr>
          <w:rFonts w:ascii="Times New Roman" w:eastAsia="Times New Roman" w:hAnsi="Times New Roman" w:cs="Times New Roman"/>
          <w:iCs/>
          <w:color w:val="000000"/>
          <w:spacing w:val="-2"/>
          <w:sz w:val="24"/>
          <w:szCs w:val="24"/>
        </w:rPr>
        <w:t>Помораева</w:t>
      </w:r>
      <w:proofErr w:type="spellEnd"/>
      <w:r w:rsidRPr="000807B1">
        <w:rPr>
          <w:rFonts w:ascii="Times New Roman" w:eastAsia="Times New Roman" w:hAnsi="Times New Roman" w:cs="Times New Roman"/>
          <w:iCs/>
          <w:color w:val="000000"/>
          <w:spacing w:val="-2"/>
          <w:sz w:val="24"/>
          <w:szCs w:val="24"/>
        </w:rPr>
        <w:t xml:space="preserve"> И.А., </w:t>
      </w:r>
      <w:proofErr w:type="spellStart"/>
      <w:r w:rsidRPr="000807B1">
        <w:rPr>
          <w:rFonts w:ascii="Times New Roman" w:eastAsia="Times New Roman" w:hAnsi="Times New Roman" w:cs="Times New Roman"/>
          <w:iCs/>
          <w:color w:val="000000"/>
          <w:spacing w:val="-2"/>
          <w:sz w:val="24"/>
          <w:szCs w:val="24"/>
        </w:rPr>
        <w:t>Позина</w:t>
      </w:r>
      <w:proofErr w:type="spellEnd"/>
      <w:r w:rsidRPr="000807B1">
        <w:rPr>
          <w:rFonts w:ascii="Times New Roman" w:eastAsia="Times New Roman" w:hAnsi="Times New Roman" w:cs="Times New Roman"/>
          <w:iCs/>
          <w:color w:val="000000"/>
          <w:spacing w:val="-2"/>
          <w:sz w:val="24"/>
          <w:szCs w:val="24"/>
        </w:rPr>
        <w:t xml:space="preserve"> В.А. Формирование элементарных математических представлений. Подготовительная к школе группа (6-7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lastRenderedPageBreak/>
        <w:t xml:space="preserve">40. </w:t>
      </w:r>
      <w:proofErr w:type="spellStart"/>
      <w:r w:rsidRPr="000807B1">
        <w:rPr>
          <w:rFonts w:ascii="Times New Roman" w:eastAsia="Times New Roman" w:hAnsi="Times New Roman" w:cs="Times New Roman"/>
          <w:iCs/>
          <w:color w:val="000000"/>
          <w:spacing w:val="-2"/>
          <w:sz w:val="24"/>
          <w:szCs w:val="24"/>
        </w:rPr>
        <w:t>Л.В.Куцакова</w:t>
      </w:r>
      <w:proofErr w:type="spellEnd"/>
      <w:r w:rsidRPr="000807B1">
        <w:rPr>
          <w:rFonts w:ascii="Times New Roman" w:eastAsia="Times New Roman" w:hAnsi="Times New Roman" w:cs="Times New Roman"/>
          <w:iCs/>
          <w:color w:val="000000"/>
          <w:spacing w:val="-2"/>
          <w:sz w:val="24"/>
          <w:szCs w:val="24"/>
        </w:rPr>
        <w:t>. Конструирование и ручной труд в д/с. Программа и методические рекомендации. Для работы с детьми 2-7 лет. М.: МОЗАИКА-СИНТЕЗ, 2010</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41. </w:t>
      </w:r>
      <w:proofErr w:type="spellStart"/>
      <w:r w:rsidRPr="000807B1">
        <w:rPr>
          <w:rFonts w:ascii="Times New Roman" w:eastAsia="Times New Roman" w:hAnsi="Times New Roman" w:cs="Times New Roman"/>
          <w:iCs/>
          <w:color w:val="000000"/>
          <w:spacing w:val="-2"/>
          <w:sz w:val="24"/>
          <w:szCs w:val="24"/>
        </w:rPr>
        <w:t>Гербова</w:t>
      </w:r>
      <w:proofErr w:type="spellEnd"/>
      <w:r w:rsidRPr="000807B1">
        <w:rPr>
          <w:rFonts w:ascii="Times New Roman" w:eastAsia="Times New Roman" w:hAnsi="Times New Roman" w:cs="Times New Roman"/>
          <w:iCs/>
          <w:color w:val="000000"/>
          <w:spacing w:val="-2"/>
          <w:sz w:val="24"/>
          <w:szCs w:val="24"/>
        </w:rPr>
        <w:t xml:space="preserve"> В.В. Развитие речи в детском саду: Вторая группа раннего возраста (2-3 года) М.:МОЗАИКА-СИНТЕЗ, 2014</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42. </w:t>
      </w:r>
      <w:proofErr w:type="spellStart"/>
      <w:r w:rsidRPr="000807B1">
        <w:rPr>
          <w:rFonts w:ascii="Times New Roman" w:eastAsia="Times New Roman" w:hAnsi="Times New Roman" w:cs="Times New Roman"/>
          <w:iCs/>
          <w:color w:val="000000"/>
          <w:spacing w:val="-2"/>
          <w:sz w:val="24"/>
          <w:szCs w:val="24"/>
        </w:rPr>
        <w:t>Гербова</w:t>
      </w:r>
      <w:proofErr w:type="spellEnd"/>
      <w:r w:rsidRPr="000807B1">
        <w:rPr>
          <w:rFonts w:ascii="Times New Roman" w:eastAsia="Times New Roman" w:hAnsi="Times New Roman" w:cs="Times New Roman"/>
          <w:iCs/>
          <w:color w:val="000000"/>
          <w:spacing w:val="-2"/>
          <w:sz w:val="24"/>
          <w:szCs w:val="24"/>
        </w:rPr>
        <w:t xml:space="preserve"> В.В. Развитие речи в детском саду: Младшая группа (3-4 года) М.:МОЗАИКА-СИНТЕЗ,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43. </w:t>
      </w:r>
      <w:proofErr w:type="spellStart"/>
      <w:r w:rsidRPr="000807B1">
        <w:rPr>
          <w:rFonts w:ascii="Times New Roman" w:eastAsia="Times New Roman" w:hAnsi="Times New Roman" w:cs="Times New Roman"/>
          <w:iCs/>
          <w:color w:val="000000"/>
          <w:spacing w:val="-2"/>
          <w:sz w:val="24"/>
          <w:szCs w:val="24"/>
        </w:rPr>
        <w:t>Гербова</w:t>
      </w:r>
      <w:proofErr w:type="spellEnd"/>
      <w:r w:rsidRPr="000807B1">
        <w:rPr>
          <w:rFonts w:ascii="Times New Roman" w:eastAsia="Times New Roman" w:hAnsi="Times New Roman" w:cs="Times New Roman"/>
          <w:iCs/>
          <w:color w:val="000000"/>
          <w:spacing w:val="-2"/>
          <w:sz w:val="24"/>
          <w:szCs w:val="24"/>
        </w:rPr>
        <w:t xml:space="preserve"> В.В. Развитие речи в детском саду: Средняя группа (4-5 лет) М.:МОЗАИКА-СИНТЕЗ,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44. </w:t>
      </w:r>
      <w:proofErr w:type="spellStart"/>
      <w:r w:rsidRPr="000807B1">
        <w:rPr>
          <w:rFonts w:ascii="Times New Roman" w:eastAsia="Times New Roman" w:hAnsi="Times New Roman" w:cs="Times New Roman"/>
          <w:iCs/>
          <w:color w:val="000000"/>
          <w:spacing w:val="-2"/>
          <w:sz w:val="24"/>
          <w:szCs w:val="24"/>
        </w:rPr>
        <w:t>Гербова</w:t>
      </w:r>
      <w:proofErr w:type="spellEnd"/>
      <w:r w:rsidRPr="000807B1">
        <w:rPr>
          <w:rFonts w:ascii="Times New Roman" w:eastAsia="Times New Roman" w:hAnsi="Times New Roman" w:cs="Times New Roman"/>
          <w:iCs/>
          <w:color w:val="000000"/>
          <w:spacing w:val="-2"/>
          <w:sz w:val="24"/>
          <w:szCs w:val="24"/>
        </w:rPr>
        <w:t xml:space="preserve"> В.В. Развитие речи в детском саду: Старшая группа (5-6 лет) М.:МОЗАИКА-СИНТЕЗ,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45. </w:t>
      </w:r>
      <w:proofErr w:type="spellStart"/>
      <w:r w:rsidRPr="000807B1">
        <w:rPr>
          <w:rFonts w:ascii="Times New Roman" w:eastAsia="Times New Roman" w:hAnsi="Times New Roman" w:cs="Times New Roman"/>
          <w:iCs/>
          <w:color w:val="000000"/>
          <w:spacing w:val="-2"/>
          <w:sz w:val="24"/>
          <w:szCs w:val="24"/>
        </w:rPr>
        <w:t>Гербова</w:t>
      </w:r>
      <w:proofErr w:type="spellEnd"/>
      <w:r w:rsidRPr="000807B1">
        <w:rPr>
          <w:rFonts w:ascii="Times New Roman" w:eastAsia="Times New Roman" w:hAnsi="Times New Roman" w:cs="Times New Roman"/>
          <w:iCs/>
          <w:color w:val="000000"/>
          <w:spacing w:val="-2"/>
          <w:sz w:val="24"/>
          <w:szCs w:val="24"/>
        </w:rPr>
        <w:t xml:space="preserve"> В.В. Развитие речи в детском саду: Подготовительная к школе группа (6-7 лет) М.:МОЗАИКА-СИНТЕЗ,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46. Затулина Г. Развитие речи дошкольников. Вторая младшая группа. Методическое пособие — М.: Центр педагогического образования,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47. Затулина Г.Я. Развитие речи дошкольников. Старшая группа. Методическое пособие. — М.: Центр педагогического образования,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48. Затулина Г.Я. Развитие речи дошкольников. Подготовительная группа. Методическое пособие. — М.: Центр педагогического образования,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49. Образовательная деятельность на прогулках. Картотека прогулок на каждый день по программе «От рождения до школы» под редакцией </w:t>
      </w:r>
      <w:proofErr w:type="spellStart"/>
      <w:r w:rsidRPr="000807B1">
        <w:rPr>
          <w:rFonts w:ascii="Times New Roman" w:eastAsia="Times New Roman" w:hAnsi="Times New Roman" w:cs="Times New Roman"/>
          <w:iCs/>
          <w:color w:val="000000"/>
          <w:spacing w:val="-2"/>
          <w:sz w:val="24"/>
          <w:szCs w:val="24"/>
        </w:rPr>
        <w:t>Н.Е.Вераксы</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Т.С.Комаровой</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М.А.Васильевой</w:t>
      </w:r>
      <w:proofErr w:type="spellEnd"/>
      <w:r w:rsidRPr="000807B1">
        <w:rPr>
          <w:rFonts w:ascii="Times New Roman" w:eastAsia="Times New Roman" w:hAnsi="Times New Roman" w:cs="Times New Roman"/>
          <w:iCs/>
          <w:color w:val="000000"/>
          <w:spacing w:val="-2"/>
          <w:sz w:val="24"/>
          <w:szCs w:val="24"/>
        </w:rPr>
        <w:t xml:space="preserve">. Младшая группа (от 3 до 4 лет) /авт.-сост. </w:t>
      </w:r>
      <w:proofErr w:type="spellStart"/>
      <w:r w:rsidRPr="000807B1">
        <w:rPr>
          <w:rFonts w:ascii="Times New Roman" w:eastAsia="Times New Roman" w:hAnsi="Times New Roman" w:cs="Times New Roman"/>
          <w:iCs/>
          <w:color w:val="000000"/>
          <w:spacing w:val="-2"/>
          <w:sz w:val="24"/>
          <w:szCs w:val="24"/>
        </w:rPr>
        <w:t>М.П.Костюченко</w:t>
      </w:r>
      <w:proofErr w:type="spellEnd"/>
      <w:r w:rsidRPr="000807B1">
        <w:rPr>
          <w:rFonts w:ascii="Times New Roman" w:eastAsia="Times New Roman" w:hAnsi="Times New Roman" w:cs="Times New Roman"/>
          <w:iCs/>
          <w:color w:val="000000"/>
          <w:spacing w:val="-2"/>
          <w:sz w:val="24"/>
          <w:szCs w:val="24"/>
        </w:rPr>
        <w:t>. – Волгоград: Учитель.</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50. Образовательная деятельность на прогулках. Картотека прогулок на каждый день по программе «От рождения до школы» под редакцией </w:t>
      </w:r>
      <w:proofErr w:type="spellStart"/>
      <w:r w:rsidRPr="000807B1">
        <w:rPr>
          <w:rFonts w:ascii="Times New Roman" w:eastAsia="Times New Roman" w:hAnsi="Times New Roman" w:cs="Times New Roman"/>
          <w:iCs/>
          <w:color w:val="000000"/>
          <w:spacing w:val="-2"/>
          <w:sz w:val="24"/>
          <w:szCs w:val="24"/>
        </w:rPr>
        <w:t>Н.Е.Вераксы</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Т.С.Комаровой</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М.А.Васильевой</w:t>
      </w:r>
      <w:proofErr w:type="spellEnd"/>
      <w:r w:rsidRPr="000807B1">
        <w:rPr>
          <w:rFonts w:ascii="Times New Roman" w:eastAsia="Times New Roman" w:hAnsi="Times New Roman" w:cs="Times New Roman"/>
          <w:iCs/>
          <w:color w:val="000000"/>
          <w:spacing w:val="-2"/>
          <w:sz w:val="24"/>
          <w:szCs w:val="24"/>
        </w:rPr>
        <w:t xml:space="preserve">. Средняя группа (от 4 до 5 лет) /авт.-сост. </w:t>
      </w:r>
      <w:proofErr w:type="spellStart"/>
      <w:r w:rsidRPr="000807B1">
        <w:rPr>
          <w:rFonts w:ascii="Times New Roman" w:eastAsia="Times New Roman" w:hAnsi="Times New Roman" w:cs="Times New Roman"/>
          <w:iCs/>
          <w:color w:val="000000"/>
          <w:spacing w:val="-2"/>
          <w:sz w:val="24"/>
          <w:szCs w:val="24"/>
        </w:rPr>
        <w:t>О.Н.Небыкова</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И.С.Батова</w:t>
      </w:r>
      <w:proofErr w:type="spellEnd"/>
      <w:r w:rsidRPr="000807B1">
        <w:rPr>
          <w:rFonts w:ascii="Times New Roman" w:eastAsia="Times New Roman" w:hAnsi="Times New Roman" w:cs="Times New Roman"/>
          <w:iCs/>
          <w:color w:val="000000"/>
          <w:spacing w:val="-2"/>
          <w:sz w:val="24"/>
          <w:szCs w:val="24"/>
        </w:rPr>
        <w:t>. – Волгоград: Учитель, 2020.</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51. Образовательная деятельность на прогулках. Картотека прогулок на каждый день по программе «От рождения до школы» под редакцией </w:t>
      </w:r>
      <w:proofErr w:type="spellStart"/>
      <w:r w:rsidRPr="000807B1">
        <w:rPr>
          <w:rFonts w:ascii="Times New Roman" w:eastAsia="Times New Roman" w:hAnsi="Times New Roman" w:cs="Times New Roman"/>
          <w:iCs/>
          <w:color w:val="000000"/>
          <w:spacing w:val="-2"/>
          <w:sz w:val="24"/>
          <w:szCs w:val="24"/>
        </w:rPr>
        <w:t>Н.Е.Вераксы</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Т.С.Комаровой</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М.А.Васильевой</w:t>
      </w:r>
      <w:proofErr w:type="spellEnd"/>
      <w:r w:rsidRPr="000807B1">
        <w:rPr>
          <w:rFonts w:ascii="Times New Roman" w:eastAsia="Times New Roman" w:hAnsi="Times New Roman" w:cs="Times New Roman"/>
          <w:iCs/>
          <w:color w:val="000000"/>
          <w:spacing w:val="-2"/>
          <w:sz w:val="24"/>
          <w:szCs w:val="24"/>
        </w:rPr>
        <w:t xml:space="preserve">. Старшая группа (от 5 до 6 лет) /авт.-сост. </w:t>
      </w:r>
      <w:proofErr w:type="spellStart"/>
      <w:r w:rsidRPr="000807B1">
        <w:rPr>
          <w:rFonts w:ascii="Times New Roman" w:eastAsia="Times New Roman" w:hAnsi="Times New Roman" w:cs="Times New Roman"/>
          <w:iCs/>
          <w:color w:val="000000"/>
          <w:spacing w:val="-2"/>
          <w:sz w:val="24"/>
          <w:szCs w:val="24"/>
        </w:rPr>
        <w:t>М.П.Костюченко</w:t>
      </w:r>
      <w:proofErr w:type="spellEnd"/>
      <w:r w:rsidRPr="000807B1">
        <w:rPr>
          <w:rFonts w:ascii="Times New Roman" w:eastAsia="Times New Roman" w:hAnsi="Times New Roman" w:cs="Times New Roman"/>
          <w:iCs/>
          <w:color w:val="000000"/>
          <w:spacing w:val="-2"/>
          <w:sz w:val="24"/>
          <w:szCs w:val="24"/>
        </w:rPr>
        <w:t>. – Волгоград: Учитель.</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52. Образовательная деятельность на прогулках. Картотека прогулок на каждый день по программе «От рождения до школы» под редакцией </w:t>
      </w:r>
      <w:proofErr w:type="spellStart"/>
      <w:r w:rsidRPr="000807B1">
        <w:rPr>
          <w:rFonts w:ascii="Times New Roman" w:eastAsia="Times New Roman" w:hAnsi="Times New Roman" w:cs="Times New Roman"/>
          <w:iCs/>
          <w:color w:val="000000"/>
          <w:spacing w:val="-2"/>
          <w:sz w:val="24"/>
          <w:szCs w:val="24"/>
        </w:rPr>
        <w:t>Н.Е.Вераксы</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Т.С.Комаровой</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М.А.Васильевой</w:t>
      </w:r>
      <w:proofErr w:type="spellEnd"/>
      <w:r w:rsidRPr="000807B1">
        <w:rPr>
          <w:rFonts w:ascii="Times New Roman" w:eastAsia="Times New Roman" w:hAnsi="Times New Roman" w:cs="Times New Roman"/>
          <w:iCs/>
          <w:color w:val="000000"/>
          <w:spacing w:val="-2"/>
          <w:sz w:val="24"/>
          <w:szCs w:val="24"/>
        </w:rPr>
        <w:t xml:space="preserve">. Подготовительная группа (от 6 до 7 лет) /авт.-сост. </w:t>
      </w:r>
      <w:proofErr w:type="spellStart"/>
      <w:r w:rsidRPr="000807B1">
        <w:rPr>
          <w:rFonts w:ascii="Times New Roman" w:eastAsia="Times New Roman" w:hAnsi="Times New Roman" w:cs="Times New Roman"/>
          <w:iCs/>
          <w:color w:val="000000"/>
          <w:spacing w:val="-2"/>
          <w:sz w:val="24"/>
          <w:szCs w:val="24"/>
        </w:rPr>
        <w:t>М.П.Костюченко</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С.Ф.Виноградова</w:t>
      </w:r>
      <w:proofErr w:type="spellEnd"/>
      <w:r w:rsidRPr="000807B1">
        <w:rPr>
          <w:rFonts w:ascii="Times New Roman" w:eastAsia="Times New Roman" w:hAnsi="Times New Roman" w:cs="Times New Roman"/>
          <w:iCs/>
          <w:color w:val="000000"/>
          <w:spacing w:val="-2"/>
          <w:sz w:val="24"/>
          <w:szCs w:val="24"/>
        </w:rPr>
        <w:t xml:space="preserve">, </w:t>
      </w:r>
      <w:proofErr w:type="spellStart"/>
      <w:r w:rsidRPr="000807B1">
        <w:rPr>
          <w:rFonts w:ascii="Times New Roman" w:eastAsia="Times New Roman" w:hAnsi="Times New Roman" w:cs="Times New Roman"/>
          <w:iCs/>
          <w:color w:val="000000"/>
          <w:spacing w:val="-2"/>
          <w:sz w:val="24"/>
          <w:szCs w:val="24"/>
        </w:rPr>
        <w:t>Н.В.Рогачева</w:t>
      </w:r>
      <w:proofErr w:type="spellEnd"/>
      <w:r w:rsidRPr="000807B1">
        <w:rPr>
          <w:rFonts w:ascii="Times New Roman" w:eastAsia="Times New Roman" w:hAnsi="Times New Roman" w:cs="Times New Roman"/>
          <w:iCs/>
          <w:color w:val="000000"/>
          <w:spacing w:val="-2"/>
          <w:sz w:val="24"/>
          <w:szCs w:val="24"/>
        </w:rPr>
        <w:t>. – Волгоград: Учитель.</w:t>
      </w:r>
    </w:p>
    <w:p w:rsidR="000807B1" w:rsidRPr="000807B1" w:rsidRDefault="000807B1" w:rsidP="000807B1">
      <w:pPr>
        <w:spacing w:line="240" w:lineRule="auto"/>
        <w:rPr>
          <w:rFonts w:ascii="Times New Roman" w:eastAsia="Times New Roman" w:hAnsi="Times New Roman" w:cs="Times New Roman"/>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sectPr w:rsidR="00EE3C42" w:rsidSect="000807B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CB" w:rsidRDefault="004706CB" w:rsidP="000B6208">
      <w:pPr>
        <w:spacing w:after="0" w:line="240" w:lineRule="auto"/>
      </w:pPr>
      <w:r>
        <w:separator/>
      </w:r>
    </w:p>
  </w:endnote>
  <w:endnote w:type="continuationSeparator" w:id="0">
    <w:p w:rsidR="004706CB" w:rsidRDefault="004706CB"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384172"/>
      <w:docPartObj>
        <w:docPartGallery w:val="Page Numbers (Bottom of Page)"/>
        <w:docPartUnique/>
      </w:docPartObj>
    </w:sdtPr>
    <w:sdtEndPr/>
    <w:sdtContent>
      <w:p w:rsidR="008D5A17" w:rsidRDefault="008D5A17">
        <w:pPr>
          <w:pStyle w:val="a8"/>
          <w:jc w:val="right"/>
        </w:pPr>
        <w:r>
          <w:fldChar w:fldCharType="begin"/>
        </w:r>
        <w:r>
          <w:instrText>PAGE   \* MERGEFORMAT</w:instrText>
        </w:r>
        <w:r>
          <w:fldChar w:fldCharType="separate"/>
        </w:r>
        <w:r w:rsidR="001D32EF">
          <w:rPr>
            <w:noProof/>
          </w:rPr>
          <w:t>2</w:t>
        </w:r>
        <w:r>
          <w:rPr>
            <w:noProof/>
          </w:rPr>
          <w:fldChar w:fldCharType="end"/>
        </w:r>
      </w:p>
    </w:sdtContent>
  </w:sdt>
  <w:p w:rsidR="008D5A17" w:rsidRDefault="008D5A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573813"/>
      <w:docPartObj>
        <w:docPartGallery w:val="Page Numbers (Bottom of Page)"/>
        <w:docPartUnique/>
      </w:docPartObj>
    </w:sdtPr>
    <w:sdtEndPr/>
    <w:sdtContent>
      <w:p w:rsidR="008D5A17" w:rsidRDefault="008D5A17">
        <w:pPr>
          <w:pStyle w:val="a8"/>
          <w:jc w:val="right"/>
        </w:pPr>
        <w:r>
          <w:fldChar w:fldCharType="begin"/>
        </w:r>
        <w:r>
          <w:instrText>PAGE   \* MERGEFORMAT</w:instrText>
        </w:r>
        <w:r>
          <w:fldChar w:fldCharType="separate"/>
        </w:r>
        <w:r w:rsidR="001D32EF">
          <w:rPr>
            <w:noProof/>
          </w:rPr>
          <w:t>61</w:t>
        </w:r>
        <w:r>
          <w:fldChar w:fldCharType="end"/>
        </w:r>
      </w:p>
    </w:sdtContent>
  </w:sdt>
  <w:p w:rsidR="008D5A17" w:rsidRDefault="008D5A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CB" w:rsidRDefault="004706CB" w:rsidP="000B6208">
      <w:pPr>
        <w:spacing w:after="0" w:line="240" w:lineRule="auto"/>
      </w:pPr>
      <w:r>
        <w:separator/>
      </w:r>
    </w:p>
  </w:footnote>
  <w:footnote w:type="continuationSeparator" w:id="0">
    <w:p w:rsidR="004706CB" w:rsidRDefault="004706CB" w:rsidP="000B6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CD4F8A"/>
    <w:multiLevelType w:val="hybridMultilevel"/>
    <w:tmpl w:val="C4C0B56C"/>
    <w:lvl w:ilvl="0" w:tplc="F47E2C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443C07"/>
    <w:multiLevelType w:val="hybridMultilevel"/>
    <w:tmpl w:val="B6520F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3">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AE0225"/>
    <w:multiLevelType w:val="hybridMultilevel"/>
    <w:tmpl w:val="61C42646"/>
    <w:lvl w:ilvl="0" w:tplc="C1C096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2">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3C03360"/>
    <w:multiLevelType w:val="hybridMultilevel"/>
    <w:tmpl w:val="5D3419E4"/>
    <w:lvl w:ilvl="0" w:tplc="A9406B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B831A18"/>
    <w:multiLevelType w:val="hybridMultilevel"/>
    <w:tmpl w:val="0EA2D4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58"/>
  </w:num>
  <w:num w:numId="4">
    <w:abstractNumId w:val="54"/>
  </w:num>
  <w:num w:numId="5">
    <w:abstractNumId w:val="24"/>
  </w:num>
  <w:num w:numId="6">
    <w:abstractNumId w:val="70"/>
  </w:num>
  <w:num w:numId="7">
    <w:abstractNumId w:val="31"/>
  </w:num>
  <w:num w:numId="8">
    <w:abstractNumId w:val="37"/>
  </w:num>
  <w:num w:numId="9">
    <w:abstractNumId w:val="18"/>
  </w:num>
  <w:num w:numId="10">
    <w:abstractNumId w:val="25"/>
  </w:num>
  <w:num w:numId="11">
    <w:abstractNumId w:val="11"/>
  </w:num>
  <w:num w:numId="12">
    <w:abstractNumId w:val="57"/>
  </w:num>
  <w:num w:numId="13">
    <w:abstractNumId w:val="8"/>
  </w:num>
  <w:num w:numId="14">
    <w:abstractNumId w:val="3"/>
  </w:num>
  <w:num w:numId="15">
    <w:abstractNumId w:val="68"/>
  </w:num>
  <w:num w:numId="16">
    <w:abstractNumId w:val="34"/>
  </w:num>
  <w:num w:numId="17">
    <w:abstractNumId w:val="5"/>
  </w:num>
  <w:num w:numId="18">
    <w:abstractNumId w:val="43"/>
  </w:num>
  <w:num w:numId="19">
    <w:abstractNumId w:val="2"/>
  </w:num>
  <w:num w:numId="20">
    <w:abstractNumId w:val="65"/>
  </w:num>
  <w:num w:numId="21">
    <w:abstractNumId w:val="7"/>
  </w:num>
  <w:num w:numId="22">
    <w:abstractNumId w:val="53"/>
  </w:num>
  <w:num w:numId="23">
    <w:abstractNumId w:val="51"/>
  </w:num>
  <w:num w:numId="24">
    <w:abstractNumId w:val="50"/>
  </w:num>
  <w:num w:numId="25">
    <w:abstractNumId w:val="32"/>
  </w:num>
  <w:num w:numId="26">
    <w:abstractNumId w:val="35"/>
  </w:num>
  <w:num w:numId="27">
    <w:abstractNumId w:val="48"/>
  </w:num>
  <w:num w:numId="28">
    <w:abstractNumId w:val="45"/>
  </w:num>
  <w:num w:numId="29">
    <w:abstractNumId w:val="47"/>
  </w:num>
  <w:num w:numId="30">
    <w:abstractNumId w:val="55"/>
  </w:num>
  <w:num w:numId="31">
    <w:abstractNumId w:val="69"/>
  </w:num>
  <w:num w:numId="32">
    <w:abstractNumId w:val="60"/>
  </w:num>
  <w:num w:numId="33">
    <w:abstractNumId w:val="59"/>
  </w:num>
  <w:num w:numId="34">
    <w:abstractNumId w:val="20"/>
  </w:num>
  <w:num w:numId="35">
    <w:abstractNumId w:val="46"/>
  </w:num>
  <w:num w:numId="36">
    <w:abstractNumId w:val="63"/>
  </w:num>
  <w:num w:numId="37">
    <w:abstractNumId w:val="42"/>
  </w:num>
  <w:num w:numId="38">
    <w:abstractNumId w:val="40"/>
  </w:num>
  <w:num w:numId="39">
    <w:abstractNumId w:val="62"/>
  </w:num>
  <w:num w:numId="40">
    <w:abstractNumId w:val="22"/>
  </w:num>
  <w:num w:numId="41">
    <w:abstractNumId w:val="49"/>
  </w:num>
  <w:num w:numId="42">
    <w:abstractNumId w:val="44"/>
  </w:num>
  <w:num w:numId="43">
    <w:abstractNumId w:val="29"/>
  </w:num>
  <w:num w:numId="44">
    <w:abstractNumId w:val="52"/>
  </w:num>
  <w:num w:numId="45">
    <w:abstractNumId w:val="56"/>
  </w:num>
  <w:num w:numId="46">
    <w:abstractNumId w:val="6"/>
  </w:num>
  <w:num w:numId="47">
    <w:abstractNumId w:val="13"/>
  </w:num>
  <w:num w:numId="48">
    <w:abstractNumId w:val="23"/>
  </w:num>
  <w:num w:numId="49">
    <w:abstractNumId w:val="10"/>
  </w:num>
  <w:num w:numId="50">
    <w:abstractNumId w:val="21"/>
  </w:num>
  <w:num w:numId="51">
    <w:abstractNumId w:val="67"/>
  </w:num>
  <w:num w:numId="52">
    <w:abstractNumId w:val="1"/>
  </w:num>
  <w:num w:numId="53">
    <w:abstractNumId w:val="0"/>
  </w:num>
  <w:num w:numId="54">
    <w:abstractNumId w:val="30"/>
  </w:num>
  <w:num w:numId="55">
    <w:abstractNumId w:val="36"/>
  </w:num>
  <w:num w:numId="56">
    <w:abstractNumId w:val="64"/>
  </w:num>
  <w:num w:numId="57">
    <w:abstractNumId w:val="61"/>
  </w:num>
  <w:num w:numId="58">
    <w:abstractNumId w:val="16"/>
  </w:num>
  <w:num w:numId="59">
    <w:abstractNumId w:val="4"/>
  </w:num>
  <w:num w:numId="60">
    <w:abstractNumId w:val="28"/>
  </w:num>
  <w:num w:numId="61">
    <w:abstractNumId w:val="26"/>
  </w:num>
  <w:num w:numId="62">
    <w:abstractNumId w:val="33"/>
  </w:num>
  <w:num w:numId="63">
    <w:abstractNumId w:val="39"/>
  </w:num>
  <w:num w:numId="64">
    <w:abstractNumId w:val="27"/>
  </w:num>
  <w:num w:numId="65">
    <w:abstractNumId w:val="17"/>
  </w:num>
  <w:num w:numId="66">
    <w:abstractNumId w:val="38"/>
  </w:num>
  <w:num w:numId="67">
    <w:abstractNumId w:val="12"/>
  </w:num>
  <w:num w:numId="68">
    <w:abstractNumId w:val="66"/>
  </w:num>
  <w:num w:numId="69">
    <w:abstractNumId w:val="14"/>
  </w:num>
  <w:num w:numId="70">
    <w:abstractNumId w:val="41"/>
  </w:num>
  <w:num w:numId="71">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46"/>
    <w:rsid w:val="000048C9"/>
    <w:rsid w:val="00031D74"/>
    <w:rsid w:val="00042749"/>
    <w:rsid w:val="00045840"/>
    <w:rsid w:val="00046EF0"/>
    <w:rsid w:val="00065715"/>
    <w:rsid w:val="000657B9"/>
    <w:rsid w:val="00076542"/>
    <w:rsid w:val="00076AF1"/>
    <w:rsid w:val="0007777A"/>
    <w:rsid w:val="000807B1"/>
    <w:rsid w:val="000A114E"/>
    <w:rsid w:val="000B6208"/>
    <w:rsid w:val="000B6C48"/>
    <w:rsid w:val="000F03CD"/>
    <w:rsid w:val="000F2564"/>
    <w:rsid w:val="00106C89"/>
    <w:rsid w:val="00113851"/>
    <w:rsid w:val="00126EFD"/>
    <w:rsid w:val="00130D43"/>
    <w:rsid w:val="001352B9"/>
    <w:rsid w:val="00152860"/>
    <w:rsid w:val="001571D0"/>
    <w:rsid w:val="00165E4B"/>
    <w:rsid w:val="00176049"/>
    <w:rsid w:val="00182A84"/>
    <w:rsid w:val="00192997"/>
    <w:rsid w:val="001A24F8"/>
    <w:rsid w:val="001B2036"/>
    <w:rsid w:val="001B32EC"/>
    <w:rsid w:val="001C2C11"/>
    <w:rsid w:val="001C5969"/>
    <w:rsid w:val="001D32EF"/>
    <w:rsid w:val="001E527E"/>
    <w:rsid w:val="001F6B67"/>
    <w:rsid w:val="001F77B5"/>
    <w:rsid w:val="00215305"/>
    <w:rsid w:val="00217546"/>
    <w:rsid w:val="002239A8"/>
    <w:rsid w:val="0023290A"/>
    <w:rsid w:val="0023782A"/>
    <w:rsid w:val="00257B9E"/>
    <w:rsid w:val="0026090C"/>
    <w:rsid w:val="00274506"/>
    <w:rsid w:val="002903A2"/>
    <w:rsid w:val="002946D1"/>
    <w:rsid w:val="00294720"/>
    <w:rsid w:val="00295C93"/>
    <w:rsid w:val="002969FA"/>
    <w:rsid w:val="002977A2"/>
    <w:rsid w:val="002A50F9"/>
    <w:rsid w:val="002C1EE6"/>
    <w:rsid w:val="002E74F3"/>
    <w:rsid w:val="003225F4"/>
    <w:rsid w:val="00333D21"/>
    <w:rsid w:val="0033715F"/>
    <w:rsid w:val="00337F4D"/>
    <w:rsid w:val="00342108"/>
    <w:rsid w:val="00362267"/>
    <w:rsid w:val="00387943"/>
    <w:rsid w:val="003A2F5C"/>
    <w:rsid w:val="003A6FA5"/>
    <w:rsid w:val="003B3711"/>
    <w:rsid w:val="003D0927"/>
    <w:rsid w:val="003D0ECF"/>
    <w:rsid w:val="003D29A3"/>
    <w:rsid w:val="003D4247"/>
    <w:rsid w:val="003E0CE4"/>
    <w:rsid w:val="003E4D2F"/>
    <w:rsid w:val="003F34A6"/>
    <w:rsid w:val="00414275"/>
    <w:rsid w:val="004279A8"/>
    <w:rsid w:val="004305FC"/>
    <w:rsid w:val="0043271C"/>
    <w:rsid w:val="004365DB"/>
    <w:rsid w:val="004539E2"/>
    <w:rsid w:val="00454414"/>
    <w:rsid w:val="00456155"/>
    <w:rsid w:val="004670E9"/>
    <w:rsid w:val="004706CB"/>
    <w:rsid w:val="004E0225"/>
    <w:rsid w:val="0050387C"/>
    <w:rsid w:val="00515F1D"/>
    <w:rsid w:val="00517162"/>
    <w:rsid w:val="00537924"/>
    <w:rsid w:val="005748D1"/>
    <w:rsid w:val="005804DF"/>
    <w:rsid w:val="00581EEB"/>
    <w:rsid w:val="005970F4"/>
    <w:rsid w:val="005A0B58"/>
    <w:rsid w:val="005B3112"/>
    <w:rsid w:val="005B6D1D"/>
    <w:rsid w:val="005C3F1D"/>
    <w:rsid w:val="005E22E1"/>
    <w:rsid w:val="005E3F01"/>
    <w:rsid w:val="005F531C"/>
    <w:rsid w:val="00603ACD"/>
    <w:rsid w:val="00603F4B"/>
    <w:rsid w:val="006053D1"/>
    <w:rsid w:val="006072B4"/>
    <w:rsid w:val="006177C5"/>
    <w:rsid w:val="0063434D"/>
    <w:rsid w:val="006351B3"/>
    <w:rsid w:val="006411C8"/>
    <w:rsid w:val="00653AC1"/>
    <w:rsid w:val="006563EC"/>
    <w:rsid w:val="0065676E"/>
    <w:rsid w:val="006718E2"/>
    <w:rsid w:val="00671FC5"/>
    <w:rsid w:val="006907A5"/>
    <w:rsid w:val="00691B6D"/>
    <w:rsid w:val="00694FC1"/>
    <w:rsid w:val="006A5D1C"/>
    <w:rsid w:val="006B088D"/>
    <w:rsid w:val="006B153A"/>
    <w:rsid w:val="006B6A02"/>
    <w:rsid w:val="006C0339"/>
    <w:rsid w:val="006C1D68"/>
    <w:rsid w:val="006C2FD4"/>
    <w:rsid w:val="006C5A88"/>
    <w:rsid w:val="006C70B3"/>
    <w:rsid w:val="006D0372"/>
    <w:rsid w:val="006E097B"/>
    <w:rsid w:val="006E1470"/>
    <w:rsid w:val="007175D0"/>
    <w:rsid w:val="00717FD2"/>
    <w:rsid w:val="00725C83"/>
    <w:rsid w:val="00736017"/>
    <w:rsid w:val="007447CF"/>
    <w:rsid w:val="00757E3A"/>
    <w:rsid w:val="00761F2B"/>
    <w:rsid w:val="00767104"/>
    <w:rsid w:val="00774C48"/>
    <w:rsid w:val="0078008D"/>
    <w:rsid w:val="0078053E"/>
    <w:rsid w:val="00794655"/>
    <w:rsid w:val="00794823"/>
    <w:rsid w:val="007B3645"/>
    <w:rsid w:val="007B7D06"/>
    <w:rsid w:val="007D394F"/>
    <w:rsid w:val="007E22EA"/>
    <w:rsid w:val="007E512E"/>
    <w:rsid w:val="00801E76"/>
    <w:rsid w:val="008130FB"/>
    <w:rsid w:val="00814B5B"/>
    <w:rsid w:val="00817D0E"/>
    <w:rsid w:val="00821B31"/>
    <w:rsid w:val="0082394B"/>
    <w:rsid w:val="00824A25"/>
    <w:rsid w:val="0085765F"/>
    <w:rsid w:val="00876CE2"/>
    <w:rsid w:val="008B1B5B"/>
    <w:rsid w:val="008C4450"/>
    <w:rsid w:val="008C743E"/>
    <w:rsid w:val="008D240E"/>
    <w:rsid w:val="008D5A17"/>
    <w:rsid w:val="008D5C66"/>
    <w:rsid w:val="008F4E67"/>
    <w:rsid w:val="00910ABC"/>
    <w:rsid w:val="00914448"/>
    <w:rsid w:val="0092608E"/>
    <w:rsid w:val="00932EA8"/>
    <w:rsid w:val="00946F6E"/>
    <w:rsid w:val="00947560"/>
    <w:rsid w:val="00976CB1"/>
    <w:rsid w:val="00983AFF"/>
    <w:rsid w:val="0098425C"/>
    <w:rsid w:val="009902EB"/>
    <w:rsid w:val="009A2346"/>
    <w:rsid w:val="009B2068"/>
    <w:rsid w:val="009B477D"/>
    <w:rsid w:val="009C0006"/>
    <w:rsid w:val="009C12B9"/>
    <w:rsid w:val="009C3909"/>
    <w:rsid w:val="009D3325"/>
    <w:rsid w:val="009D36A1"/>
    <w:rsid w:val="009F56EE"/>
    <w:rsid w:val="00A26ED0"/>
    <w:rsid w:val="00A32637"/>
    <w:rsid w:val="00A337BF"/>
    <w:rsid w:val="00A36F00"/>
    <w:rsid w:val="00A51B1B"/>
    <w:rsid w:val="00A65061"/>
    <w:rsid w:val="00A665FE"/>
    <w:rsid w:val="00A77005"/>
    <w:rsid w:val="00A8685C"/>
    <w:rsid w:val="00A918EB"/>
    <w:rsid w:val="00A96201"/>
    <w:rsid w:val="00A96BB9"/>
    <w:rsid w:val="00AA2EA2"/>
    <w:rsid w:val="00AB19F0"/>
    <w:rsid w:val="00AB4D07"/>
    <w:rsid w:val="00AD06D6"/>
    <w:rsid w:val="00AD6224"/>
    <w:rsid w:val="00AE26D7"/>
    <w:rsid w:val="00AF39AF"/>
    <w:rsid w:val="00B32B17"/>
    <w:rsid w:val="00B33FE3"/>
    <w:rsid w:val="00B348BE"/>
    <w:rsid w:val="00B44E48"/>
    <w:rsid w:val="00B45BAA"/>
    <w:rsid w:val="00B5051E"/>
    <w:rsid w:val="00B50D41"/>
    <w:rsid w:val="00B5290F"/>
    <w:rsid w:val="00B6473B"/>
    <w:rsid w:val="00B65D66"/>
    <w:rsid w:val="00B755B0"/>
    <w:rsid w:val="00B97CAF"/>
    <w:rsid w:val="00BA1CCF"/>
    <w:rsid w:val="00BA6527"/>
    <w:rsid w:val="00BC4AED"/>
    <w:rsid w:val="00BD3BFA"/>
    <w:rsid w:val="00BD57C9"/>
    <w:rsid w:val="00BE5B0C"/>
    <w:rsid w:val="00BF01AD"/>
    <w:rsid w:val="00BF41CC"/>
    <w:rsid w:val="00C13126"/>
    <w:rsid w:val="00C35485"/>
    <w:rsid w:val="00C51701"/>
    <w:rsid w:val="00C6110C"/>
    <w:rsid w:val="00C67E45"/>
    <w:rsid w:val="00C754C6"/>
    <w:rsid w:val="00C836CC"/>
    <w:rsid w:val="00C91A60"/>
    <w:rsid w:val="00C9377F"/>
    <w:rsid w:val="00CA2493"/>
    <w:rsid w:val="00CC4F5C"/>
    <w:rsid w:val="00CE580A"/>
    <w:rsid w:val="00CE7A8D"/>
    <w:rsid w:val="00CF7D5B"/>
    <w:rsid w:val="00D117A9"/>
    <w:rsid w:val="00D25A41"/>
    <w:rsid w:val="00D30089"/>
    <w:rsid w:val="00D31C44"/>
    <w:rsid w:val="00D505AD"/>
    <w:rsid w:val="00D64E42"/>
    <w:rsid w:val="00D6503F"/>
    <w:rsid w:val="00D6738C"/>
    <w:rsid w:val="00D81E53"/>
    <w:rsid w:val="00D9220F"/>
    <w:rsid w:val="00DA40A6"/>
    <w:rsid w:val="00DC0733"/>
    <w:rsid w:val="00DC2D4E"/>
    <w:rsid w:val="00DD151A"/>
    <w:rsid w:val="00DF1B49"/>
    <w:rsid w:val="00DF67EC"/>
    <w:rsid w:val="00E02B01"/>
    <w:rsid w:val="00E12E3E"/>
    <w:rsid w:val="00E13121"/>
    <w:rsid w:val="00E26BCB"/>
    <w:rsid w:val="00E43FBB"/>
    <w:rsid w:val="00E544DF"/>
    <w:rsid w:val="00E725D8"/>
    <w:rsid w:val="00E72E65"/>
    <w:rsid w:val="00E82836"/>
    <w:rsid w:val="00EA1968"/>
    <w:rsid w:val="00EA3538"/>
    <w:rsid w:val="00EA4B49"/>
    <w:rsid w:val="00EA4EAD"/>
    <w:rsid w:val="00EB53A0"/>
    <w:rsid w:val="00EB76A3"/>
    <w:rsid w:val="00ED5D3B"/>
    <w:rsid w:val="00EE3C42"/>
    <w:rsid w:val="00F07F0F"/>
    <w:rsid w:val="00F30ECE"/>
    <w:rsid w:val="00F312ED"/>
    <w:rsid w:val="00F31B7A"/>
    <w:rsid w:val="00F40726"/>
    <w:rsid w:val="00F418EE"/>
    <w:rsid w:val="00F522D1"/>
    <w:rsid w:val="00F54DA2"/>
    <w:rsid w:val="00F613E9"/>
    <w:rsid w:val="00F64EE4"/>
    <w:rsid w:val="00F71968"/>
    <w:rsid w:val="00F74AAD"/>
    <w:rsid w:val="00F753E4"/>
    <w:rsid w:val="00F76D66"/>
    <w:rsid w:val="00F7775B"/>
    <w:rsid w:val="00F94FBE"/>
    <w:rsid w:val="00FA79F4"/>
    <w:rsid w:val="00FB1158"/>
    <w:rsid w:val="00FB4F3F"/>
    <w:rsid w:val="00FB59AC"/>
    <w:rsid w:val="00FB757E"/>
    <w:rsid w:val="00FC328F"/>
    <w:rsid w:val="00FD007F"/>
    <w:rsid w:val="00FD36CA"/>
    <w:rsid w:val="00FE7A35"/>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59"/>
    <w:rsid w:val="00257B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5"/>
    <w:uiPriority w:val="59"/>
    <w:rsid w:val="00257B9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3AD6-5B8B-48EF-A114-3BCD7886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61</Pages>
  <Words>25715</Words>
  <Characters>146582</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Acer</cp:lastModifiedBy>
  <cp:revision>9</cp:revision>
  <cp:lastPrinted>2022-11-15T10:36:00Z</cp:lastPrinted>
  <dcterms:created xsi:type="dcterms:W3CDTF">2021-03-01T11:16:00Z</dcterms:created>
  <dcterms:modified xsi:type="dcterms:W3CDTF">2022-12-19T07:56:00Z</dcterms:modified>
</cp:coreProperties>
</file>